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1A77E" w14:textId="0D8C3B0A" w:rsidR="00546FC1" w:rsidRPr="00424669" w:rsidRDefault="00C76926" w:rsidP="00424669">
      <w:pPr>
        <w:spacing w:after="0"/>
        <w:jc w:val="right"/>
        <w:rPr>
          <w:rFonts w:asciiTheme="minorHAnsi" w:eastAsia="Calibri" w:hAnsiTheme="minorHAnsi" w:cstheme="minorHAnsi"/>
        </w:rPr>
      </w:pPr>
      <w:r>
        <w:rPr>
          <w:rFonts w:asciiTheme="minorHAnsi" w:eastAsia="Calibri" w:hAnsiTheme="minorHAnsi" w:cstheme="minorHAnsi"/>
        </w:rPr>
        <w:t>Łagów</w:t>
      </w:r>
      <w:r w:rsidR="00A911A8" w:rsidRPr="00424669">
        <w:rPr>
          <w:rFonts w:asciiTheme="minorHAnsi" w:eastAsia="Calibri" w:hAnsiTheme="minorHAnsi" w:cstheme="minorHAnsi"/>
        </w:rPr>
        <w:t xml:space="preserve">, </w:t>
      </w:r>
      <w:r w:rsidR="00377F2C">
        <w:rPr>
          <w:rFonts w:asciiTheme="minorHAnsi" w:eastAsia="Calibri" w:hAnsiTheme="minorHAnsi" w:cstheme="minorHAnsi"/>
        </w:rPr>
        <w:t>202</w:t>
      </w:r>
      <w:r w:rsidR="00B113A5">
        <w:rPr>
          <w:rFonts w:asciiTheme="minorHAnsi" w:eastAsia="Calibri" w:hAnsiTheme="minorHAnsi" w:cstheme="minorHAnsi"/>
        </w:rPr>
        <w:t>6</w:t>
      </w:r>
      <w:r w:rsidR="00377F2C">
        <w:rPr>
          <w:rFonts w:asciiTheme="minorHAnsi" w:eastAsia="Calibri" w:hAnsiTheme="minorHAnsi" w:cstheme="minorHAnsi"/>
        </w:rPr>
        <w:t>-</w:t>
      </w:r>
      <w:r w:rsidR="00B113A5">
        <w:rPr>
          <w:rFonts w:asciiTheme="minorHAnsi" w:eastAsia="Calibri" w:hAnsiTheme="minorHAnsi" w:cstheme="minorHAnsi"/>
        </w:rPr>
        <w:t>02-</w:t>
      </w:r>
      <w:r w:rsidR="001F2FAB">
        <w:rPr>
          <w:rFonts w:asciiTheme="minorHAnsi" w:eastAsia="Calibri" w:hAnsiTheme="minorHAnsi" w:cstheme="minorHAnsi"/>
        </w:rPr>
        <w:t>27</w:t>
      </w:r>
    </w:p>
    <w:p w14:paraId="37D36471" w14:textId="77B04A95" w:rsidR="00A10D15" w:rsidRDefault="00A10D15" w:rsidP="00424669">
      <w:pPr>
        <w:spacing w:after="0"/>
        <w:rPr>
          <w:rFonts w:asciiTheme="minorHAnsi" w:eastAsia="Calibri" w:hAnsiTheme="minorHAnsi" w:cstheme="minorHAnsi"/>
        </w:rPr>
      </w:pPr>
    </w:p>
    <w:p w14:paraId="43C10A75" w14:textId="4C9754B1" w:rsidR="00A10D15" w:rsidRPr="00424669" w:rsidRDefault="00A80350" w:rsidP="00C87350">
      <w:pPr>
        <w:spacing w:after="0"/>
        <w:rPr>
          <w:rFonts w:asciiTheme="minorHAnsi" w:eastAsia="Calibri" w:hAnsiTheme="minorHAnsi" w:cstheme="minorHAnsi"/>
        </w:rPr>
      </w:pPr>
      <w:r w:rsidRPr="00836B8D">
        <w:rPr>
          <w:rFonts w:asciiTheme="minorHAnsi" w:eastAsia="Calibri" w:hAnsiTheme="minorHAnsi" w:cstheme="minorHAnsi"/>
          <w:b/>
          <w:bCs/>
        </w:rPr>
        <w:t>Nr projektu:</w:t>
      </w:r>
      <w:r w:rsidRPr="00836B8D">
        <w:rPr>
          <w:rFonts w:asciiTheme="minorHAnsi" w:eastAsia="Calibri" w:hAnsiTheme="minorHAnsi" w:cstheme="minorHAnsi"/>
        </w:rPr>
        <w:t xml:space="preserve"> </w:t>
      </w:r>
      <w:r w:rsidR="00377F2C">
        <w:rPr>
          <w:rFonts w:asciiTheme="minorHAnsi" w:eastAsia="Calibri" w:hAnsiTheme="minorHAnsi" w:cstheme="minorHAnsi"/>
        </w:rPr>
        <w:t>FELB.0</w:t>
      </w:r>
      <w:r w:rsidR="001B7A35">
        <w:rPr>
          <w:rFonts w:asciiTheme="minorHAnsi" w:eastAsia="Calibri" w:hAnsiTheme="minorHAnsi" w:cstheme="minorHAnsi"/>
        </w:rPr>
        <w:t>2</w:t>
      </w:r>
      <w:r w:rsidR="00377F2C">
        <w:rPr>
          <w:rFonts w:asciiTheme="minorHAnsi" w:eastAsia="Calibri" w:hAnsiTheme="minorHAnsi" w:cstheme="minorHAnsi"/>
        </w:rPr>
        <w:t>.</w:t>
      </w:r>
      <w:r w:rsidR="001B7A35">
        <w:rPr>
          <w:rFonts w:asciiTheme="minorHAnsi" w:eastAsia="Calibri" w:hAnsiTheme="minorHAnsi" w:cstheme="minorHAnsi"/>
        </w:rPr>
        <w:t>12</w:t>
      </w:r>
      <w:r w:rsidR="00377F2C">
        <w:rPr>
          <w:rFonts w:asciiTheme="minorHAnsi" w:eastAsia="Calibri" w:hAnsiTheme="minorHAnsi" w:cstheme="minorHAnsi"/>
        </w:rPr>
        <w:t>-IZ.00-0</w:t>
      </w:r>
      <w:r w:rsidR="007218AE">
        <w:rPr>
          <w:rFonts w:asciiTheme="minorHAnsi" w:eastAsia="Calibri" w:hAnsiTheme="minorHAnsi" w:cstheme="minorHAnsi"/>
        </w:rPr>
        <w:t>00</w:t>
      </w:r>
      <w:r w:rsidR="001B7A35">
        <w:rPr>
          <w:rFonts w:asciiTheme="minorHAnsi" w:eastAsia="Calibri" w:hAnsiTheme="minorHAnsi" w:cstheme="minorHAnsi"/>
        </w:rPr>
        <w:t>3</w:t>
      </w:r>
      <w:r w:rsidR="00377F2C">
        <w:rPr>
          <w:rFonts w:asciiTheme="minorHAnsi" w:eastAsia="Calibri" w:hAnsiTheme="minorHAnsi" w:cstheme="minorHAnsi"/>
        </w:rPr>
        <w:t>/25</w:t>
      </w:r>
    </w:p>
    <w:p w14:paraId="54B74919" w14:textId="10911C2A" w:rsidR="00E53B9E" w:rsidRDefault="0061268C" w:rsidP="00C87350">
      <w:pPr>
        <w:spacing w:after="0"/>
        <w:ind w:firstLine="708"/>
        <w:jc w:val="center"/>
        <w:rPr>
          <w:rFonts w:asciiTheme="minorHAnsi" w:eastAsia="Calibri" w:hAnsiTheme="minorHAnsi" w:cstheme="minorHAnsi"/>
          <w:b/>
        </w:rPr>
      </w:pPr>
      <w:r w:rsidRPr="00424669">
        <w:rPr>
          <w:rFonts w:asciiTheme="minorHAnsi" w:eastAsia="Calibri" w:hAnsiTheme="minorHAnsi" w:cstheme="minorHAnsi"/>
          <w:b/>
        </w:rPr>
        <w:t>ZAPYTANIE OFERTOWE</w:t>
      </w:r>
      <w:r w:rsidR="00C65E71" w:rsidRPr="00424669">
        <w:rPr>
          <w:rFonts w:asciiTheme="minorHAnsi" w:eastAsia="Calibri" w:hAnsiTheme="minorHAnsi" w:cstheme="minorHAnsi"/>
          <w:b/>
        </w:rPr>
        <w:t xml:space="preserve"> nr </w:t>
      </w:r>
      <w:r w:rsidR="00B113A5">
        <w:rPr>
          <w:rFonts w:asciiTheme="minorHAnsi" w:eastAsia="Calibri" w:hAnsiTheme="minorHAnsi" w:cstheme="minorHAnsi"/>
          <w:b/>
        </w:rPr>
        <w:t>1</w:t>
      </w:r>
      <w:r w:rsidR="00752902">
        <w:rPr>
          <w:rFonts w:asciiTheme="minorHAnsi" w:eastAsia="Calibri" w:hAnsiTheme="minorHAnsi" w:cstheme="minorHAnsi"/>
          <w:b/>
        </w:rPr>
        <w:t>/202</w:t>
      </w:r>
      <w:r w:rsidR="00B113A5">
        <w:rPr>
          <w:rFonts w:asciiTheme="minorHAnsi" w:eastAsia="Calibri" w:hAnsiTheme="minorHAnsi" w:cstheme="minorHAnsi"/>
          <w:b/>
        </w:rPr>
        <w:t>6</w:t>
      </w:r>
      <w:r w:rsidR="00752902">
        <w:rPr>
          <w:rFonts w:asciiTheme="minorHAnsi" w:eastAsia="Calibri" w:hAnsiTheme="minorHAnsi" w:cstheme="minorHAnsi"/>
          <w:b/>
        </w:rPr>
        <w:t>/</w:t>
      </w:r>
      <w:r w:rsidR="00B113A5">
        <w:rPr>
          <w:rFonts w:asciiTheme="minorHAnsi" w:eastAsia="Calibri" w:hAnsiTheme="minorHAnsi" w:cstheme="minorHAnsi"/>
          <w:b/>
        </w:rPr>
        <w:t>OZE</w:t>
      </w:r>
    </w:p>
    <w:p w14:paraId="193A5FB7" w14:textId="77777777" w:rsidR="00C87350" w:rsidRPr="00424669" w:rsidRDefault="00C87350" w:rsidP="00C87350">
      <w:pPr>
        <w:spacing w:after="0"/>
        <w:ind w:firstLine="708"/>
        <w:rPr>
          <w:rFonts w:asciiTheme="minorHAnsi" w:eastAsia="Calibri" w:hAnsiTheme="minorHAnsi" w:cstheme="minorHAnsi"/>
          <w:b/>
        </w:rPr>
      </w:pPr>
    </w:p>
    <w:p w14:paraId="41B37FC3" w14:textId="1E03314D" w:rsidR="00E53B9E" w:rsidRDefault="00594D21" w:rsidP="003B4BA3">
      <w:pPr>
        <w:spacing w:after="0"/>
        <w:jc w:val="both"/>
        <w:rPr>
          <w:rFonts w:asciiTheme="minorHAnsi" w:eastAsia="Calibri" w:hAnsiTheme="minorHAnsi" w:cstheme="minorHAnsi"/>
        </w:rPr>
      </w:pPr>
      <w:r w:rsidRPr="00424669">
        <w:rPr>
          <w:rFonts w:asciiTheme="minorHAnsi" w:eastAsia="Calibri" w:hAnsiTheme="minorHAnsi" w:cstheme="minorHAnsi"/>
        </w:rPr>
        <w:t>W związku z realizacją</w:t>
      </w:r>
      <w:r w:rsidR="0061268C" w:rsidRPr="00424669">
        <w:rPr>
          <w:rFonts w:asciiTheme="minorHAnsi" w:eastAsia="Calibri" w:hAnsiTheme="minorHAnsi" w:cstheme="minorHAnsi"/>
        </w:rPr>
        <w:t xml:space="preserve"> projektu pt. </w:t>
      </w:r>
      <w:r w:rsidR="001B7A35" w:rsidRPr="001B7A35">
        <w:rPr>
          <w:rFonts w:asciiTheme="minorHAnsi" w:eastAsia="Calibri" w:hAnsiTheme="minorHAnsi" w:cstheme="minorHAnsi"/>
          <w:b/>
          <w:bCs/>
        </w:rPr>
        <w:t>Budowa instalacji wytwarzania energii elektrycznej na potrzeby obiektów użyteczności publicznej Gminy Łagów</w:t>
      </w:r>
      <w:r w:rsidR="001B7A35">
        <w:rPr>
          <w:rFonts w:asciiTheme="minorHAnsi" w:eastAsia="Calibri" w:hAnsiTheme="minorHAnsi" w:cstheme="minorHAnsi"/>
        </w:rPr>
        <w:t xml:space="preserve"> </w:t>
      </w:r>
      <w:r w:rsidR="00A80350">
        <w:rPr>
          <w:rFonts w:asciiTheme="minorHAnsi" w:eastAsia="Calibri" w:hAnsiTheme="minorHAnsi" w:cstheme="minorHAnsi"/>
        </w:rPr>
        <w:t xml:space="preserve"> </w:t>
      </w:r>
      <w:r w:rsidR="0061268C" w:rsidRPr="00424669">
        <w:rPr>
          <w:rFonts w:asciiTheme="minorHAnsi" w:eastAsia="Calibri" w:hAnsiTheme="minorHAnsi" w:cstheme="minorHAnsi"/>
        </w:rPr>
        <w:t>w ramach</w:t>
      </w:r>
      <w:r w:rsidR="00A80350">
        <w:rPr>
          <w:rFonts w:asciiTheme="minorHAnsi" w:eastAsia="Calibri" w:hAnsiTheme="minorHAnsi" w:cstheme="minorHAnsi"/>
        </w:rPr>
        <w:t xml:space="preserve"> </w:t>
      </w:r>
      <w:r w:rsidR="00377F2C" w:rsidRPr="00377F2C">
        <w:rPr>
          <w:rFonts w:asciiTheme="minorHAnsi" w:eastAsia="Calibri" w:hAnsiTheme="minorHAnsi" w:cstheme="minorHAnsi"/>
        </w:rPr>
        <w:t xml:space="preserve">Programu Fundusze Europejskie dla Lubuskiego 2021 – 2027 w ramach: Priorytetu </w:t>
      </w:r>
      <w:r w:rsidR="00C76926">
        <w:rPr>
          <w:rFonts w:asciiTheme="minorHAnsi" w:eastAsia="Calibri" w:hAnsiTheme="minorHAnsi" w:cstheme="minorHAnsi"/>
        </w:rPr>
        <w:t>2</w:t>
      </w:r>
      <w:r w:rsidR="00377F2C" w:rsidRPr="00377F2C">
        <w:rPr>
          <w:rFonts w:asciiTheme="minorHAnsi" w:eastAsia="Calibri" w:hAnsiTheme="minorHAnsi" w:cstheme="minorHAnsi"/>
        </w:rPr>
        <w:t xml:space="preserve">. </w:t>
      </w:r>
      <w:r w:rsidR="003B4BA3" w:rsidRPr="003B4BA3">
        <w:rPr>
          <w:rFonts w:asciiTheme="minorHAnsi" w:eastAsia="Calibri" w:hAnsiTheme="minorHAnsi" w:cstheme="minorHAnsi"/>
        </w:rPr>
        <w:t>Fundusze Europejskie na zielony rozwój</w:t>
      </w:r>
      <w:r w:rsidR="003B4BA3">
        <w:rPr>
          <w:rFonts w:asciiTheme="minorHAnsi" w:eastAsia="Calibri" w:hAnsiTheme="minorHAnsi" w:cstheme="minorHAnsi"/>
        </w:rPr>
        <w:t xml:space="preserve"> </w:t>
      </w:r>
      <w:r w:rsidR="003B4BA3" w:rsidRPr="003B4BA3">
        <w:rPr>
          <w:rFonts w:asciiTheme="minorHAnsi" w:eastAsia="Calibri" w:hAnsiTheme="minorHAnsi" w:cstheme="minorHAnsi"/>
        </w:rPr>
        <w:t>Lubuskiego</w:t>
      </w:r>
      <w:r w:rsidR="00424669">
        <w:rPr>
          <w:rFonts w:asciiTheme="minorHAnsi" w:eastAsia="Calibri" w:hAnsiTheme="minorHAnsi" w:cstheme="minorHAnsi"/>
        </w:rPr>
        <w:t xml:space="preserve">, </w:t>
      </w:r>
      <w:r w:rsidR="005A6B10" w:rsidRPr="00424669">
        <w:rPr>
          <w:rFonts w:asciiTheme="minorHAnsi" w:eastAsia="Calibri" w:hAnsiTheme="minorHAnsi" w:cstheme="minorHAnsi"/>
        </w:rPr>
        <w:t xml:space="preserve">Beneficjent – </w:t>
      </w:r>
      <w:r w:rsidR="00C76926">
        <w:rPr>
          <w:rFonts w:asciiTheme="minorHAnsi" w:eastAsia="Calibri" w:hAnsiTheme="minorHAnsi" w:cstheme="minorHAnsi"/>
        </w:rPr>
        <w:t>Gmina Łagów</w:t>
      </w:r>
      <w:r w:rsidR="00A80350">
        <w:rPr>
          <w:rFonts w:asciiTheme="minorHAnsi" w:eastAsia="Calibri" w:hAnsiTheme="minorHAnsi" w:cstheme="minorHAnsi"/>
        </w:rPr>
        <w:t xml:space="preserve"> </w:t>
      </w:r>
      <w:r w:rsidR="005A6B10" w:rsidRPr="00424669">
        <w:rPr>
          <w:rFonts w:asciiTheme="minorHAnsi" w:eastAsia="Calibri" w:hAnsiTheme="minorHAnsi" w:cstheme="minorHAnsi"/>
        </w:rPr>
        <w:t>zap</w:t>
      </w:r>
      <w:r w:rsidR="00E14246" w:rsidRPr="00424669">
        <w:rPr>
          <w:rFonts w:asciiTheme="minorHAnsi" w:eastAsia="Calibri" w:hAnsiTheme="minorHAnsi" w:cstheme="minorHAnsi"/>
        </w:rPr>
        <w:t>r</w:t>
      </w:r>
      <w:r w:rsidR="00E7423E" w:rsidRPr="00424669">
        <w:rPr>
          <w:rFonts w:asciiTheme="minorHAnsi" w:eastAsia="Calibri" w:hAnsiTheme="minorHAnsi" w:cstheme="minorHAnsi"/>
        </w:rPr>
        <w:t>asza do złożenia oferty</w:t>
      </w:r>
      <w:r w:rsidR="00A10D15" w:rsidRPr="00424669">
        <w:rPr>
          <w:rFonts w:asciiTheme="minorHAnsi" w:eastAsia="Calibri" w:hAnsiTheme="minorHAnsi" w:cstheme="minorHAnsi"/>
        </w:rPr>
        <w:t xml:space="preserve"> </w:t>
      </w:r>
      <w:r w:rsidR="0061268C" w:rsidRPr="00B626EA">
        <w:rPr>
          <w:rFonts w:asciiTheme="minorHAnsi" w:eastAsia="Calibri" w:hAnsiTheme="minorHAnsi" w:cstheme="minorHAnsi"/>
        </w:rPr>
        <w:t>na</w:t>
      </w:r>
      <w:r w:rsidR="005C4D9C">
        <w:rPr>
          <w:rFonts w:asciiTheme="minorHAnsi" w:eastAsia="Calibri" w:hAnsiTheme="minorHAnsi" w:cstheme="minorHAnsi"/>
        </w:rPr>
        <w:t xml:space="preserve"> zadanie:</w:t>
      </w:r>
      <w:r w:rsidR="00E53B9E" w:rsidRPr="00E53B9E">
        <w:rPr>
          <w:rFonts w:asciiTheme="minorHAnsi" w:eastAsia="Calibri" w:hAnsiTheme="minorHAnsi" w:cstheme="minorHAnsi"/>
        </w:rPr>
        <w:t xml:space="preserve"> </w:t>
      </w:r>
      <w:r w:rsidR="005C4D9C" w:rsidRPr="005C4D9C">
        <w:rPr>
          <w:rFonts w:asciiTheme="minorHAnsi" w:eastAsia="Calibri" w:hAnsiTheme="minorHAnsi" w:cstheme="minorHAnsi"/>
          <w:b/>
          <w:bCs/>
        </w:rPr>
        <w:t xml:space="preserve">Budowa instalacji wytwarzania energii elektrycznej na potrzeby obiektów użyteczności publicznej Gminy Łagów  </w:t>
      </w:r>
    </w:p>
    <w:p w14:paraId="5C1BDA2C" w14:textId="77777777" w:rsidR="001A10AD" w:rsidRPr="00424669" w:rsidRDefault="001A10AD" w:rsidP="00424669">
      <w:pPr>
        <w:spacing w:after="0"/>
        <w:jc w:val="both"/>
        <w:rPr>
          <w:rFonts w:asciiTheme="minorHAnsi" w:eastAsia="Calibri" w:hAnsiTheme="minorHAnsi" w:cstheme="minorHAnsi"/>
        </w:rPr>
      </w:pPr>
    </w:p>
    <w:p w14:paraId="2FE40447" w14:textId="0AA341E9" w:rsidR="00C54F35" w:rsidRDefault="002677A1" w:rsidP="00C54F35">
      <w:pPr>
        <w:numPr>
          <w:ilvl w:val="0"/>
          <w:numId w:val="1"/>
        </w:numPr>
        <w:spacing w:after="0"/>
        <w:ind w:left="284" w:hanging="284"/>
        <w:rPr>
          <w:rFonts w:asciiTheme="minorHAnsi" w:eastAsia="Calibri" w:hAnsiTheme="minorHAnsi" w:cstheme="minorHAnsi"/>
          <w:b/>
        </w:rPr>
      </w:pPr>
      <w:r w:rsidRPr="00424669">
        <w:rPr>
          <w:rFonts w:asciiTheme="minorHAnsi" w:eastAsia="Calibri" w:hAnsiTheme="minorHAnsi" w:cstheme="minorHAnsi"/>
          <w:b/>
        </w:rPr>
        <w:t>Nazwa i adres Z</w:t>
      </w:r>
      <w:r w:rsidR="0061268C" w:rsidRPr="00424669">
        <w:rPr>
          <w:rFonts w:asciiTheme="minorHAnsi" w:eastAsia="Calibri" w:hAnsiTheme="minorHAnsi" w:cstheme="minorHAnsi"/>
          <w:b/>
        </w:rPr>
        <w:t>amawiającego</w:t>
      </w:r>
    </w:p>
    <w:p w14:paraId="6D9AFED1" w14:textId="77777777" w:rsidR="00C54F35" w:rsidRPr="00C54F35" w:rsidRDefault="00C54F35" w:rsidP="00C54F35">
      <w:pPr>
        <w:spacing w:after="0"/>
        <w:ind w:left="284"/>
        <w:rPr>
          <w:rFonts w:asciiTheme="minorHAnsi" w:eastAsia="Calibri" w:hAnsiTheme="minorHAnsi" w:cstheme="minorHAnsi"/>
          <w:b/>
        </w:rPr>
      </w:pPr>
    </w:p>
    <w:p w14:paraId="4C7C37ED" w14:textId="77777777" w:rsidR="00C54F35" w:rsidRDefault="00DC58EC" w:rsidP="00C54F35">
      <w:pPr>
        <w:spacing w:after="0" w:line="240" w:lineRule="auto"/>
        <w:jc w:val="both"/>
        <w:rPr>
          <w:rFonts w:asciiTheme="minorHAnsi" w:eastAsia="Calibri" w:hAnsiTheme="minorHAnsi" w:cstheme="minorHAnsi"/>
          <w:b/>
          <w:bCs/>
        </w:rPr>
      </w:pPr>
      <w:r w:rsidRPr="00C54F35">
        <w:rPr>
          <w:rFonts w:asciiTheme="minorHAnsi" w:eastAsia="Calibri" w:hAnsiTheme="minorHAnsi" w:cstheme="minorHAnsi"/>
          <w:b/>
          <w:bCs/>
        </w:rPr>
        <w:t xml:space="preserve">Gmina Łagów </w:t>
      </w:r>
      <w:r w:rsidRPr="00ED0211">
        <w:rPr>
          <w:rFonts w:asciiTheme="minorHAnsi" w:eastAsia="Calibri" w:hAnsiTheme="minorHAnsi" w:cstheme="minorHAnsi"/>
        </w:rPr>
        <w:t>w imieniu, której działa</w:t>
      </w:r>
      <w:r w:rsidRPr="00C54F35">
        <w:rPr>
          <w:rFonts w:asciiTheme="minorHAnsi" w:eastAsia="Calibri" w:hAnsiTheme="minorHAnsi" w:cstheme="minorHAnsi"/>
          <w:b/>
          <w:bCs/>
        </w:rPr>
        <w:t xml:space="preserve"> Wójt Gminy Łagów - Czesław Kalbarczyk</w:t>
      </w:r>
    </w:p>
    <w:p w14:paraId="74D04688" w14:textId="35F67F3E" w:rsidR="00DC58EC" w:rsidRPr="00C54F35" w:rsidRDefault="00DC58EC" w:rsidP="00C54F35">
      <w:pPr>
        <w:spacing w:after="0" w:line="240" w:lineRule="auto"/>
        <w:jc w:val="both"/>
        <w:rPr>
          <w:rFonts w:asciiTheme="minorHAnsi" w:eastAsia="Calibri" w:hAnsiTheme="minorHAnsi" w:cstheme="minorHAnsi"/>
          <w:b/>
          <w:bCs/>
        </w:rPr>
      </w:pPr>
      <w:r w:rsidRPr="00C54F35">
        <w:rPr>
          <w:rFonts w:asciiTheme="minorHAnsi" w:eastAsia="Calibri" w:hAnsiTheme="minorHAnsi" w:cstheme="minorHAnsi"/>
        </w:rPr>
        <w:t>ul. Spacerowa 7</w:t>
      </w:r>
    </w:p>
    <w:p w14:paraId="752ECD95" w14:textId="77777777" w:rsidR="00DC58EC" w:rsidRPr="00C54F35" w:rsidRDefault="00DC58EC" w:rsidP="00C54F35">
      <w:pPr>
        <w:spacing w:after="0" w:line="240" w:lineRule="auto"/>
        <w:jc w:val="both"/>
        <w:rPr>
          <w:rFonts w:asciiTheme="minorHAnsi" w:eastAsia="Calibri" w:hAnsiTheme="minorHAnsi" w:cstheme="minorHAnsi"/>
        </w:rPr>
      </w:pPr>
      <w:r w:rsidRPr="00C54F35">
        <w:rPr>
          <w:rFonts w:asciiTheme="minorHAnsi" w:eastAsia="Calibri" w:hAnsiTheme="minorHAnsi" w:cstheme="minorHAnsi"/>
        </w:rPr>
        <w:t>66-220 Łagów</w:t>
      </w:r>
    </w:p>
    <w:p w14:paraId="1F91C8D6" w14:textId="77777777" w:rsidR="00DC58EC" w:rsidRPr="00C54F35" w:rsidRDefault="00DC58EC" w:rsidP="00C54F35">
      <w:pPr>
        <w:spacing w:after="0" w:line="240" w:lineRule="auto"/>
        <w:jc w:val="both"/>
        <w:rPr>
          <w:rFonts w:asciiTheme="minorHAnsi" w:eastAsia="Calibri" w:hAnsiTheme="minorHAnsi" w:cstheme="minorHAnsi"/>
        </w:rPr>
      </w:pPr>
      <w:r w:rsidRPr="00C54F35">
        <w:rPr>
          <w:rFonts w:asciiTheme="minorHAnsi" w:eastAsia="Calibri" w:hAnsiTheme="minorHAnsi" w:cstheme="minorHAnsi"/>
        </w:rPr>
        <w:t>tel. 68 341 21 86</w:t>
      </w:r>
    </w:p>
    <w:p w14:paraId="36D28F63" w14:textId="77777777" w:rsidR="00DC58EC" w:rsidRPr="00C54F35" w:rsidRDefault="00DC58EC" w:rsidP="00C54F35">
      <w:pPr>
        <w:spacing w:after="0" w:line="240" w:lineRule="auto"/>
        <w:jc w:val="both"/>
        <w:rPr>
          <w:rFonts w:asciiTheme="minorHAnsi" w:eastAsia="Calibri" w:hAnsiTheme="minorHAnsi" w:cstheme="minorHAnsi"/>
        </w:rPr>
      </w:pPr>
      <w:r w:rsidRPr="00C54F35">
        <w:rPr>
          <w:rFonts w:asciiTheme="minorHAnsi" w:eastAsia="Calibri" w:hAnsiTheme="minorHAnsi" w:cstheme="minorHAnsi"/>
        </w:rPr>
        <w:t>e-mail: sekretariat@lagow.pl</w:t>
      </w:r>
    </w:p>
    <w:p w14:paraId="46D3940B" w14:textId="77777777" w:rsidR="00DC58EC" w:rsidRPr="00C54F35" w:rsidRDefault="00DC58EC" w:rsidP="00C54F35">
      <w:pPr>
        <w:pStyle w:val="Tekstpodstawowy22"/>
        <w:autoSpaceDE/>
        <w:autoSpaceDN w:val="0"/>
        <w:rPr>
          <w:rFonts w:asciiTheme="minorHAnsi" w:hAnsiTheme="minorHAnsi" w:cstheme="minorHAnsi"/>
          <w:lang w:eastAsia="pl-PL"/>
        </w:rPr>
      </w:pPr>
      <w:r w:rsidRPr="00C54F35">
        <w:rPr>
          <w:rFonts w:asciiTheme="minorHAnsi" w:hAnsiTheme="minorHAnsi" w:cstheme="minorHAnsi"/>
          <w:lang w:eastAsia="pl-PL"/>
        </w:rPr>
        <w:t>NIP:  927-10-05-072</w:t>
      </w:r>
    </w:p>
    <w:p w14:paraId="3DE343FC" w14:textId="77777777" w:rsidR="00DC58EC" w:rsidRPr="00C54F35" w:rsidRDefault="00DC58EC" w:rsidP="00C54F35">
      <w:pPr>
        <w:spacing w:after="0" w:line="240" w:lineRule="auto"/>
        <w:jc w:val="both"/>
        <w:rPr>
          <w:rFonts w:asciiTheme="minorHAnsi" w:eastAsia="Calibri" w:hAnsiTheme="minorHAnsi" w:cstheme="minorHAnsi"/>
        </w:rPr>
      </w:pPr>
      <w:r w:rsidRPr="00C54F35">
        <w:rPr>
          <w:rFonts w:asciiTheme="minorHAnsi" w:eastAsia="Calibri" w:hAnsiTheme="minorHAnsi" w:cstheme="minorHAnsi"/>
        </w:rPr>
        <w:t>REGON: 9700770480</w:t>
      </w:r>
    </w:p>
    <w:p w14:paraId="52B3FA28" w14:textId="77777777" w:rsidR="00DC58EC" w:rsidRPr="00C54F35" w:rsidRDefault="00DC58EC" w:rsidP="00C54F35">
      <w:pPr>
        <w:spacing w:after="0" w:line="240" w:lineRule="auto"/>
        <w:jc w:val="both"/>
        <w:rPr>
          <w:rFonts w:asciiTheme="minorHAnsi" w:eastAsia="Calibri" w:hAnsiTheme="minorHAnsi" w:cstheme="minorHAnsi"/>
        </w:rPr>
      </w:pPr>
      <w:r w:rsidRPr="00C54F35">
        <w:rPr>
          <w:rFonts w:asciiTheme="minorHAnsi" w:eastAsia="Calibri" w:hAnsiTheme="minorHAnsi" w:cstheme="minorHAnsi"/>
        </w:rPr>
        <w:t xml:space="preserve">Dni i godziny otwarcia pon. 8:00-16:00, wt.- </w:t>
      </w:r>
      <w:proofErr w:type="spellStart"/>
      <w:r w:rsidRPr="00C54F35">
        <w:rPr>
          <w:rFonts w:asciiTheme="minorHAnsi" w:eastAsia="Calibri" w:hAnsiTheme="minorHAnsi" w:cstheme="minorHAnsi"/>
        </w:rPr>
        <w:t>pt</w:t>
      </w:r>
      <w:proofErr w:type="spellEnd"/>
      <w:r w:rsidRPr="00C54F35">
        <w:rPr>
          <w:rFonts w:asciiTheme="minorHAnsi" w:eastAsia="Calibri" w:hAnsiTheme="minorHAnsi" w:cstheme="minorHAnsi"/>
        </w:rPr>
        <w:t xml:space="preserve"> 7:30-15:00</w:t>
      </w:r>
    </w:p>
    <w:p w14:paraId="559E9209" w14:textId="264C4888" w:rsidR="00293FF8" w:rsidRPr="00055802" w:rsidRDefault="00055802" w:rsidP="00055802">
      <w:pPr>
        <w:spacing w:before="100" w:beforeAutospacing="1" w:after="100" w:afterAutospacing="1" w:line="240" w:lineRule="auto"/>
        <w:rPr>
          <w:rFonts w:asciiTheme="minorHAnsi" w:hAnsiTheme="minorHAnsi" w:cstheme="minorHAnsi"/>
        </w:rPr>
      </w:pPr>
      <w:r w:rsidRPr="003068A9">
        <w:rPr>
          <w:rFonts w:asciiTheme="minorHAnsi" w:hAnsiTheme="minorHAnsi" w:cstheme="minorHAnsi"/>
          <w:b/>
          <w:bCs/>
        </w:rPr>
        <w:t>Osoba do kontaktów</w:t>
      </w:r>
      <w:r w:rsidR="003068A9" w:rsidRPr="003068A9">
        <w:rPr>
          <w:rFonts w:asciiTheme="minorHAnsi" w:hAnsiTheme="minorHAnsi" w:cstheme="minorHAnsi"/>
          <w:b/>
          <w:bCs/>
        </w:rPr>
        <w:t xml:space="preserve"> w/s ogłoszenia</w:t>
      </w:r>
      <w:r w:rsidRPr="003068A9">
        <w:rPr>
          <w:rFonts w:asciiTheme="minorHAnsi" w:hAnsiTheme="minorHAnsi" w:cstheme="minorHAnsi"/>
          <w:b/>
          <w:bCs/>
        </w:rPr>
        <w:t>:</w:t>
      </w:r>
      <w:r w:rsidRPr="004F5AF3">
        <w:rPr>
          <w:rFonts w:asciiTheme="minorHAnsi" w:hAnsiTheme="minorHAnsi" w:cstheme="minorHAnsi"/>
        </w:rPr>
        <w:t xml:space="preserve"> Robert</w:t>
      </w:r>
      <w:r>
        <w:rPr>
          <w:rFonts w:asciiTheme="minorHAnsi" w:hAnsiTheme="minorHAnsi" w:cstheme="minorHAnsi"/>
        </w:rPr>
        <w:t xml:space="preserve"> Narkun, </w:t>
      </w:r>
      <w:hyperlink r:id="rId8" w:history="1">
        <w:r w:rsidR="0057377F" w:rsidRPr="002A1E6F">
          <w:rPr>
            <w:rStyle w:val="Hipercze"/>
          </w:rPr>
          <w:t>pwr.przetargi@gmail.com</w:t>
        </w:r>
      </w:hyperlink>
    </w:p>
    <w:p w14:paraId="3F5536BD" w14:textId="77777777" w:rsidR="00546FC1" w:rsidRPr="00424669" w:rsidRDefault="00546FC1" w:rsidP="00424669">
      <w:pPr>
        <w:numPr>
          <w:ilvl w:val="0"/>
          <w:numId w:val="1"/>
        </w:numPr>
        <w:spacing w:after="0"/>
        <w:ind w:left="284" w:hanging="284"/>
        <w:rPr>
          <w:rFonts w:asciiTheme="minorHAnsi" w:eastAsia="Calibri" w:hAnsiTheme="minorHAnsi" w:cstheme="minorHAnsi"/>
          <w:b/>
        </w:rPr>
      </w:pPr>
      <w:r w:rsidRPr="00424669">
        <w:rPr>
          <w:rFonts w:asciiTheme="minorHAnsi" w:eastAsia="Calibri" w:hAnsiTheme="minorHAnsi" w:cstheme="minorHAnsi"/>
          <w:b/>
        </w:rPr>
        <w:t>Podstawa prawna</w:t>
      </w:r>
    </w:p>
    <w:p w14:paraId="4052ABEA" w14:textId="2F554E29" w:rsidR="00293FF8" w:rsidRDefault="00377F2C" w:rsidP="00424669">
      <w:pPr>
        <w:spacing w:after="0"/>
        <w:jc w:val="both"/>
        <w:rPr>
          <w:rFonts w:asciiTheme="minorHAnsi" w:eastAsia="Calibri" w:hAnsiTheme="minorHAnsi" w:cstheme="minorHAnsi"/>
        </w:rPr>
      </w:pPr>
      <w:r w:rsidRPr="00377F2C">
        <w:rPr>
          <w:rFonts w:asciiTheme="minorHAnsi" w:eastAsia="Calibri" w:hAnsiTheme="minorHAnsi" w:cstheme="minorHAnsi"/>
        </w:rPr>
        <w:t xml:space="preserve">Zapytanie ofertowe prowadzone jest na podstawie zasady konkurencyjności, o której mowa w Podrozdziale 3.2. Wytycznych dotyczące kwalifikowalności wydatków na lata 2021-2027, wydanych przez Ministra Funduszy i Polityki Regionalnej (dalej zwane Wytycznymi). Wytyczne, do których odwołuje się niniejsze postępowanie, publikowane są na stronie internetowej: </w:t>
      </w:r>
      <w:hyperlink r:id="rId9" w:history="1">
        <w:r w:rsidRPr="00174D19">
          <w:rPr>
            <w:rStyle w:val="Hipercze"/>
            <w:rFonts w:asciiTheme="minorHAnsi" w:eastAsia="Calibri" w:hAnsiTheme="minorHAnsi" w:cstheme="minorHAnsi"/>
          </w:rPr>
          <w:t>https://bazakonkurencyjnosci.funduszeeuropejskie.gov.pl/</w:t>
        </w:r>
      </w:hyperlink>
      <w:r w:rsidRPr="00377F2C">
        <w:rPr>
          <w:rFonts w:asciiTheme="minorHAnsi" w:eastAsia="Calibri" w:hAnsiTheme="minorHAnsi" w:cstheme="minorHAnsi"/>
        </w:rPr>
        <w:t>. Postępowanie prowadzone jest w trybie zapytania ofertowego.</w:t>
      </w:r>
    </w:p>
    <w:p w14:paraId="297C732B" w14:textId="77777777" w:rsidR="00377F2C" w:rsidRPr="00424669" w:rsidRDefault="00377F2C" w:rsidP="00424669">
      <w:pPr>
        <w:spacing w:after="0"/>
        <w:jc w:val="both"/>
        <w:rPr>
          <w:rFonts w:asciiTheme="minorHAnsi" w:eastAsia="Calibri" w:hAnsiTheme="minorHAnsi" w:cstheme="minorHAnsi"/>
        </w:rPr>
      </w:pPr>
    </w:p>
    <w:p w14:paraId="3E99F431" w14:textId="77777777" w:rsidR="00EA2988" w:rsidRPr="00424669" w:rsidRDefault="0061268C" w:rsidP="00424669">
      <w:pPr>
        <w:numPr>
          <w:ilvl w:val="0"/>
          <w:numId w:val="1"/>
        </w:numPr>
        <w:spacing w:after="0"/>
        <w:ind w:left="284" w:hanging="284"/>
        <w:rPr>
          <w:rFonts w:asciiTheme="minorHAnsi" w:eastAsia="Calibri" w:hAnsiTheme="minorHAnsi" w:cstheme="minorHAnsi"/>
          <w:b/>
        </w:rPr>
      </w:pPr>
      <w:r w:rsidRPr="00424669">
        <w:rPr>
          <w:rFonts w:asciiTheme="minorHAnsi" w:eastAsia="Calibri" w:hAnsiTheme="minorHAnsi" w:cstheme="minorHAnsi"/>
          <w:b/>
        </w:rPr>
        <w:t>Przedmiot zamówieni</w:t>
      </w:r>
      <w:r w:rsidR="00EA2988" w:rsidRPr="00424669">
        <w:rPr>
          <w:rFonts w:asciiTheme="minorHAnsi" w:eastAsia="Calibri" w:hAnsiTheme="minorHAnsi" w:cstheme="minorHAnsi"/>
          <w:b/>
        </w:rPr>
        <w:t>a</w:t>
      </w:r>
    </w:p>
    <w:p w14:paraId="63BF3A2A" w14:textId="1394170E" w:rsidR="000F219D" w:rsidRPr="00A30D8B" w:rsidRDefault="00B926D7" w:rsidP="00424669">
      <w:pPr>
        <w:spacing w:after="0"/>
        <w:jc w:val="both"/>
        <w:rPr>
          <w:rFonts w:asciiTheme="minorHAnsi" w:hAnsiTheme="minorHAnsi" w:cstheme="minorHAnsi"/>
        </w:rPr>
      </w:pPr>
      <w:bookmarkStart w:id="0" w:name="_Hlk485885443"/>
      <w:r w:rsidRPr="00424669">
        <w:rPr>
          <w:rFonts w:asciiTheme="minorHAnsi" w:hAnsiTheme="minorHAnsi" w:cstheme="minorHAnsi"/>
        </w:rPr>
        <w:t xml:space="preserve">Przedmiotem zamówienia </w:t>
      </w:r>
      <w:bookmarkEnd w:id="0"/>
      <w:r w:rsidR="00912740" w:rsidRPr="00912740">
        <w:rPr>
          <w:rFonts w:asciiTheme="minorHAnsi" w:hAnsiTheme="minorHAnsi" w:cstheme="minorHAnsi"/>
        </w:rPr>
        <w:t>jest zakup innowacyjnej instalacji paneli fotowoltaicznych o mocy 30 kW z systemem monitorowania energii. Instalacja zostanie posadowiona przy SUW w Łagowie i bezpośrednio będzie zasilać energetycznie przedmiotowy SUW. W ramach instalacji PV planuje się instalację typu on-</w:t>
      </w:r>
      <w:proofErr w:type="spellStart"/>
      <w:r w:rsidR="00912740" w:rsidRPr="00912740">
        <w:rPr>
          <w:rFonts w:asciiTheme="minorHAnsi" w:hAnsiTheme="minorHAnsi" w:cstheme="minorHAnsi"/>
        </w:rPr>
        <w:t>grid</w:t>
      </w:r>
      <w:proofErr w:type="spellEnd"/>
      <w:r w:rsidR="00912740" w:rsidRPr="00912740">
        <w:rPr>
          <w:rFonts w:asciiTheme="minorHAnsi" w:hAnsiTheme="minorHAnsi" w:cstheme="minorHAnsi"/>
        </w:rPr>
        <w:t>, która przyłączona ma być do standardowej sieci energetycznej.</w:t>
      </w:r>
      <w:r w:rsidR="00BE1405">
        <w:rPr>
          <w:rFonts w:asciiTheme="minorHAnsi" w:hAnsiTheme="minorHAnsi" w:cstheme="minorHAnsi"/>
        </w:rPr>
        <w:t xml:space="preserve"> Zamówienie obejmuje montaż, rozruch, uruchomienie wraz z </w:t>
      </w:r>
      <w:proofErr w:type="spellStart"/>
      <w:r w:rsidR="00BE1405">
        <w:rPr>
          <w:rFonts w:asciiTheme="minorHAnsi" w:hAnsiTheme="minorHAnsi" w:cstheme="minorHAnsi"/>
        </w:rPr>
        <w:t>zusykaniem</w:t>
      </w:r>
      <w:proofErr w:type="spellEnd"/>
      <w:r w:rsidR="00BE1405">
        <w:rPr>
          <w:rFonts w:asciiTheme="minorHAnsi" w:hAnsiTheme="minorHAnsi" w:cstheme="minorHAnsi"/>
        </w:rPr>
        <w:t xml:space="preserve"> wszelkich niezbędnych zgód w imieniu Zamawiającego. Jeżeli jakiekolwiek </w:t>
      </w:r>
      <w:r w:rsidR="00A30D8B">
        <w:rPr>
          <w:rFonts w:asciiTheme="minorHAnsi" w:hAnsiTheme="minorHAnsi" w:cstheme="minorHAnsi"/>
        </w:rPr>
        <w:t xml:space="preserve">czynności wymagają dokonania opłaty, wówczas opłatę taką ponosi Wykonawca w ramach zaoferowanej ceny ofertowej. </w:t>
      </w:r>
    </w:p>
    <w:p w14:paraId="40F724DB" w14:textId="5C91E306" w:rsidR="00B627E4" w:rsidRDefault="00E33CED" w:rsidP="00424669">
      <w:pPr>
        <w:spacing w:after="0"/>
        <w:jc w:val="both"/>
        <w:rPr>
          <w:rFonts w:asciiTheme="minorHAnsi" w:hAnsiTheme="minorHAnsi" w:cstheme="minorHAnsi"/>
          <w:color w:val="000000"/>
        </w:rPr>
      </w:pPr>
      <w:r w:rsidRPr="00B626EA">
        <w:rPr>
          <w:rFonts w:asciiTheme="minorHAnsi" w:hAnsiTheme="minorHAnsi" w:cstheme="minorHAnsi"/>
          <w:color w:val="000000"/>
        </w:rPr>
        <w:t xml:space="preserve">Zamówienie </w:t>
      </w:r>
      <w:r w:rsidR="00B626EA" w:rsidRPr="00B626EA">
        <w:rPr>
          <w:rFonts w:asciiTheme="minorHAnsi" w:hAnsiTheme="minorHAnsi" w:cstheme="minorHAnsi"/>
          <w:color w:val="000000"/>
        </w:rPr>
        <w:t xml:space="preserve">nie </w:t>
      </w:r>
      <w:r w:rsidRPr="00B626EA">
        <w:rPr>
          <w:rFonts w:asciiTheme="minorHAnsi" w:hAnsiTheme="minorHAnsi" w:cstheme="minorHAnsi"/>
          <w:color w:val="000000"/>
        </w:rPr>
        <w:t xml:space="preserve">jest podzielone </w:t>
      </w:r>
      <w:r w:rsidR="004F5AF3" w:rsidRPr="00B626EA">
        <w:rPr>
          <w:rFonts w:asciiTheme="minorHAnsi" w:hAnsiTheme="minorHAnsi" w:cstheme="minorHAnsi"/>
          <w:color w:val="000000"/>
        </w:rPr>
        <w:t>na części</w:t>
      </w:r>
      <w:r w:rsidR="00B626EA" w:rsidRPr="00B626EA">
        <w:rPr>
          <w:rFonts w:asciiTheme="minorHAnsi" w:hAnsiTheme="minorHAnsi" w:cstheme="minorHAnsi"/>
          <w:color w:val="000000"/>
        </w:rPr>
        <w:t xml:space="preserve"> i Zamawiający nie dopuszcza składania ofert częściowych ani wariantowych.</w:t>
      </w:r>
    </w:p>
    <w:p w14:paraId="524D09D8" w14:textId="4C0E074A" w:rsidR="007F7219" w:rsidRDefault="007F7219" w:rsidP="00424669">
      <w:pPr>
        <w:spacing w:after="0"/>
        <w:jc w:val="both"/>
        <w:rPr>
          <w:rFonts w:asciiTheme="minorHAnsi" w:hAnsiTheme="minorHAnsi" w:cstheme="minorHAnsi"/>
          <w:color w:val="000000"/>
        </w:rPr>
      </w:pPr>
      <w:r w:rsidRPr="007F7219">
        <w:rPr>
          <w:rFonts w:asciiTheme="minorHAnsi" w:hAnsiTheme="minorHAnsi" w:cstheme="minorHAnsi"/>
          <w:color w:val="000000"/>
        </w:rPr>
        <w:t xml:space="preserve">Zamawiający dopuszcza zastosowanie przez </w:t>
      </w:r>
      <w:r>
        <w:rPr>
          <w:rFonts w:asciiTheme="minorHAnsi" w:hAnsiTheme="minorHAnsi" w:cstheme="minorHAnsi"/>
          <w:color w:val="000000"/>
        </w:rPr>
        <w:t>Wykonawcę</w:t>
      </w:r>
      <w:r w:rsidRPr="007F7219">
        <w:rPr>
          <w:rFonts w:asciiTheme="minorHAnsi" w:hAnsiTheme="minorHAnsi" w:cstheme="minorHAnsi"/>
          <w:color w:val="000000"/>
        </w:rPr>
        <w:t xml:space="preserve"> rozwiązań równoważnych rozwiązaniom wskazanym przez Zamawiającego. Dostawca oferując rozwiązanie równoważne do opisanego powyżej jest zobowiązany wykazać równoważność w zakresie wskazanych parametrów, które muszą być na poziomie nie gorszym niż parametry wskazane przez Zamawiającego</w:t>
      </w:r>
      <w:r w:rsidR="0020014D">
        <w:rPr>
          <w:rFonts w:asciiTheme="minorHAnsi" w:hAnsiTheme="minorHAnsi" w:cstheme="minorHAnsi"/>
          <w:color w:val="000000"/>
        </w:rPr>
        <w:t xml:space="preserve"> (kryterium: sprawności, wpływu na środowisku, wpływu na ekonomikę </w:t>
      </w:r>
      <w:r w:rsidR="00413238">
        <w:rPr>
          <w:rFonts w:asciiTheme="minorHAnsi" w:hAnsiTheme="minorHAnsi" w:cstheme="minorHAnsi"/>
          <w:color w:val="000000"/>
        </w:rPr>
        <w:t>rozwiązania w cyklu życia projektu oraz kryterium kosztów eksploatacji, w tym serwisowania)</w:t>
      </w:r>
      <w:r w:rsidRPr="007F7219">
        <w:rPr>
          <w:rFonts w:asciiTheme="minorHAnsi" w:hAnsiTheme="minorHAnsi" w:cstheme="minorHAnsi"/>
          <w:color w:val="000000"/>
        </w:rPr>
        <w:t xml:space="preserve">. Jeżeli w opisie przedmiotu zamówienia znajdują się jakiekolwiek odniesienia do określonego wyrobu, źródła znaków towarowych, patentów czy pochodzenia – należy przyjąć, że Zamawiający podał taki opis ze wskazaniem na typ i dopuszcza składanie ofert równoważnych o parametrach technicznych, użytkowych, funkcjonalnych i jakościowych nie gorszych niż te, </w:t>
      </w:r>
      <w:r w:rsidRPr="007F7219">
        <w:rPr>
          <w:rFonts w:asciiTheme="minorHAnsi" w:hAnsiTheme="minorHAnsi" w:cstheme="minorHAnsi"/>
          <w:color w:val="000000"/>
        </w:rPr>
        <w:lastRenderedPageBreak/>
        <w:t xml:space="preserve">podane w opisie przedmiotu zamówienia. Ilekroć Zamawiający powołuje się na normy, aprobaty, specyfikacje techniczne czy systemy odniesienia, przy opisie przedmiotu zamówienia dopuszcza się rozwiązania równoważne. Jeżeli w opisie przedmiotu zamówienia znajdują się jakiekolwiek odniesienia do wielkości fizycznych ciała lub zjawiska, którą można określić ilościowo, czyli zmierzyć za pomocą jednostki miary (o ile nie wskazano inaczej) – należy przyjąć, iż jako równoważne Norma/standard musi być obowiązujący wg. przepisów prawa na dzień </w:t>
      </w:r>
      <w:r w:rsidR="009574D6">
        <w:rPr>
          <w:rFonts w:asciiTheme="minorHAnsi" w:hAnsiTheme="minorHAnsi" w:cstheme="minorHAnsi"/>
          <w:color w:val="000000"/>
        </w:rPr>
        <w:t>składania ofert</w:t>
      </w:r>
      <w:r w:rsidRPr="007F7219">
        <w:rPr>
          <w:rFonts w:asciiTheme="minorHAnsi" w:hAnsiTheme="minorHAnsi" w:cstheme="minorHAnsi"/>
          <w:color w:val="000000"/>
        </w:rPr>
        <w:t xml:space="preserve">. </w:t>
      </w:r>
      <w:r w:rsidRPr="007F7219">
        <w:rPr>
          <w:rFonts w:asciiTheme="minorHAnsi" w:hAnsiTheme="minorHAnsi" w:cstheme="minorHAnsi"/>
          <w:b/>
          <w:bCs/>
          <w:color w:val="000000"/>
          <w:u w:val="single"/>
        </w:rPr>
        <w:t>Wykonawca, który powołuje się na rozwiązania równoważne opisywane przez Zamawiającego jest obowiązany wykazać w złożonej ofercie, że oferowany przez niego produkt spełnia wymagania określone przez Zamawiającego</w:t>
      </w:r>
      <w:r>
        <w:rPr>
          <w:rFonts w:asciiTheme="minorHAnsi" w:hAnsiTheme="minorHAnsi" w:cstheme="minorHAnsi"/>
          <w:b/>
          <w:bCs/>
          <w:color w:val="000000"/>
          <w:u w:val="single"/>
        </w:rPr>
        <w:t xml:space="preserve"> poprzez szczegółowe wyjaśnienie w jakim zakresie i w jaki sposób zachowana jest równoważność</w:t>
      </w:r>
      <w:r w:rsidRPr="007F7219">
        <w:rPr>
          <w:rFonts w:asciiTheme="minorHAnsi" w:hAnsiTheme="minorHAnsi" w:cstheme="minorHAnsi"/>
          <w:b/>
          <w:bCs/>
          <w:color w:val="000000"/>
          <w:u w:val="single"/>
        </w:rPr>
        <w:t>.</w:t>
      </w:r>
      <w:r w:rsidR="00106902">
        <w:rPr>
          <w:rFonts w:asciiTheme="minorHAnsi" w:hAnsiTheme="minorHAnsi" w:cstheme="minorHAnsi"/>
          <w:b/>
          <w:bCs/>
          <w:color w:val="000000"/>
          <w:u w:val="single"/>
        </w:rPr>
        <w:t xml:space="preserve"> Nie dopuszcza się zaoferowania sprzętu, który nie spełnia wymagań minimalnych wskazanych w opisie przedmiotu zamówienia. </w:t>
      </w:r>
    </w:p>
    <w:p w14:paraId="33D6ACB0" w14:textId="77777777" w:rsidR="00F03F8E" w:rsidRPr="00424669" w:rsidRDefault="00F03F8E" w:rsidP="00424669">
      <w:pPr>
        <w:spacing w:after="0"/>
        <w:jc w:val="both"/>
        <w:rPr>
          <w:rFonts w:asciiTheme="minorHAnsi" w:hAnsiTheme="minorHAnsi" w:cstheme="minorHAnsi"/>
          <w:color w:val="000000"/>
        </w:rPr>
      </w:pPr>
    </w:p>
    <w:p w14:paraId="3B6E9530" w14:textId="362C84DF" w:rsidR="00293FF8" w:rsidRPr="00424669" w:rsidRDefault="00FE3FA6" w:rsidP="00FE3FA6">
      <w:pPr>
        <w:spacing w:after="0"/>
        <w:rPr>
          <w:rFonts w:asciiTheme="minorHAnsi" w:eastAsia="Calibri" w:hAnsiTheme="minorHAnsi" w:cstheme="minorHAnsi"/>
          <w:b/>
        </w:rPr>
      </w:pPr>
      <w:r>
        <w:rPr>
          <w:rFonts w:asciiTheme="minorHAnsi" w:eastAsia="Calibri" w:hAnsiTheme="minorHAnsi" w:cstheme="minorHAnsi"/>
          <w:b/>
        </w:rPr>
        <w:t xml:space="preserve">4. </w:t>
      </w:r>
      <w:r w:rsidR="00B926D7" w:rsidRPr="00424669">
        <w:rPr>
          <w:rFonts w:asciiTheme="minorHAnsi" w:eastAsia="Calibri" w:hAnsiTheme="minorHAnsi" w:cstheme="minorHAnsi"/>
          <w:b/>
        </w:rPr>
        <w:t>Kod CPV:</w:t>
      </w:r>
    </w:p>
    <w:p w14:paraId="38DE8E4B" w14:textId="3E1ED465" w:rsidR="00463287" w:rsidRPr="00463287" w:rsidRDefault="00AF7F88" w:rsidP="00463287">
      <w:pPr>
        <w:pStyle w:val="Akapitzlist"/>
        <w:ind w:left="0"/>
        <w:contextualSpacing w:val="0"/>
        <w:jc w:val="both"/>
        <w:rPr>
          <w:rFonts w:asciiTheme="minorHAnsi" w:hAnsiTheme="minorHAnsi" w:cstheme="minorHAnsi"/>
          <w:bCs/>
          <w:sz w:val="22"/>
          <w:szCs w:val="22"/>
        </w:rPr>
      </w:pPr>
      <w:r w:rsidRPr="00B627E4">
        <w:rPr>
          <w:rFonts w:asciiTheme="minorHAnsi" w:hAnsiTheme="minorHAnsi" w:cstheme="minorHAnsi"/>
          <w:bCs/>
          <w:sz w:val="22"/>
          <w:szCs w:val="22"/>
        </w:rPr>
        <w:t>Zgodnie ze Wspólnym Słownikiem Zamówień</w:t>
      </w:r>
      <w:r w:rsidR="00463287">
        <w:rPr>
          <w:rFonts w:asciiTheme="minorHAnsi" w:hAnsiTheme="minorHAnsi" w:cstheme="minorHAnsi"/>
          <w:bCs/>
          <w:sz w:val="22"/>
          <w:szCs w:val="22"/>
        </w:rPr>
        <w:t>:</w:t>
      </w:r>
    </w:p>
    <w:p w14:paraId="3ECB8EF2" w14:textId="77777777" w:rsidR="00774C05" w:rsidRPr="00774C05" w:rsidRDefault="00774C05" w:rsidP="00774C05">
      <w:pPr>
        <w:spacing w:after="0"/>
        <w:rPr>
          <w:rFonts w:asciiTheme="minorHAnsi" w:hAnsiTheme="minorHAnsi" w:cstheme="minorHAnsi"/>
          <w:bCs/>
        </w:rPr>
      </w:pPr>
      <w:r w:rsidRPr="00774C05">
        <w:rPr>
          <w:rFonts w:asciiTheme="minorHAnsi" w:hAnsiTheme="minorHAnsi" w:cstheme="minorHAnsi"/>
          <w:bCs/>
        </w:rPr>
        <w:t xml:space="preserve">09331200-0  Słoneczne moduły fotoelektryczne </w:t>
      </w:r>
    </w:p>
    <w:p w14:paraId="2237A25F" w14:textId="77777777" w:rsidR="00774C05" w:rsidRPr="00774C05" w:rsidRDefault="00774C05" w:rsidP="00774C05">
      <w:pPr>
        <w:spacing w:after="0"/>
        <w:rPr>
          <w:rFonts w:asciiTheme="minorHAnsi" w:hAnsiTheme="minorHAnsi" w:cstheme="minorHAnsi"/>
          <w:bCs/>
        </w:rPr>
      </w:pPr>
      <w:r w:rsidRPr="00774C05">
        <w:rPr>
          <w:rFonts w:asciiTheme="minorHAnsi" w:hAnsiTheme="minorHAnsi" w:cstheme="minorHAnsi"/>
          <w:bCs/>
        </w:rPr>
        <w:t xml:space="preserve">09332000-5 Instalacje słoneczne </w:t>
      </w:r>
    </w:p>
    <w:p w14:paraId="4B5CE2CA" w14:textId="77777777" w:rsidR="00774C05" w:rsidRPr="00774C05" w:rsidRDefault="00774C05" w:rsidP="00774C05">
      <w:pPr>
        <w:spacing w:after="0"/>
        <w:rPr>
          <w:rFonts w:asciiTheme="minorHAnsi" w:hAnsiTheme="minorHAnsi" w:cstheme="minorHAnsi"/>
          <w:bCs/>
        </w:rPr>
      </w:pPr>
      <w:r w:rsidRPr="00774C05">
        <w:rPr>
          <w:rFonts w:asciiTheme="minorHAnsi" w:hAnsiTheme="minorHAnsi" w:cstheme="minorHAnsi"/>
          <w:bCs/>
        </w:rPr>
        <w:t>31712331-9 Fotoogniwa</w:t>
      </w:r>
    </w:p>
    <w:p w14:paraId="04707864" w14:textId="77777777" w:rsidR="00774C05" w:rsidRPr="00774C05" w:rsidRDefault="00774C05" w:rsidP="00774C05">
      <w:pPr>
        <w:spacing w:after="0"/>
        <w:rPr>
          <w:rFonts w:asciiTheme="minorHAnsi" w:hAnsiTheme="minorHAnsi" w:cstheme="minorHAnsi"/>
          <w:bCs/>
        </w:rPr>
      </w:pPr>
      <w:r w:rsidRPr="00774C05">
        <w:rPr>
          <w:rFonts w:asciiTheme="minorHAnsi" w:hAnsiTheme="minorHAnsi" w:cstheme="minorHAnsi"/>
          <w:bCs/>
        </w:rPr>
        <w:t>45220000-5 Roboty inżynieryjne i budowlane</w:t>
      </w:r>
    </w:p>
    <w:p w14:paraId="1C45C515" w14:textId="77777777" w:rsidR="00774C05" w:rsidRPr="00774C05" w:rsidRDefault="00774C05" w:rsidP="00774C05">
      <w:pPr>
        <w:spacing w:after="0"/>
        <w:rPr>
          <w:rFonts w:asciiTheme="minorHAnsi" w:hAnsiTheme="minorHAnsi" w:cstheme="minorHAnsi"/>
          <w:bCs/>
        </w:rPr>
      </w:pPr>
      <w:r w:rsidRPr="00774C05">
        <w:rPr>
          <w:rFonts w:asciiTheme="minorHAnsi" w:hAnsiTheme="minorHAnsi" w:cstheme="minorHAnsi"/>
          <w:bCs/>
        </w:rPr>
        <w:t>45231400-9: Roboty budowlane w zakresie budowy linii energetycznych</w:t>
      </w:r>
    </w:p>
    <w:p w14:paraId="3BA667B5" w14:textId="77777777" w:rsidR="00774C05" w:rsidRPr="00774C05" w:rsidRDefault="00774C05" w:rsidP="00774C05">
      <w:pPr>
        <w:spacing w:after="0"/>
        <w:rPr>
          <w:rFonts w:asciiTheme="minorHAnsi" w:hAnsiTheme="minorHAnsi" w:cstheme="minorHAnsi"/>
          <w:bCs/>
        </w:rPr>
      </w:pPr>
      <w:r w:rsidRPr="00774C05">
        <w:rPr>
          <w:rFonts w:asciiTheme="minorHAnsi" w:hAnsiTheme="minorHAnsi" w:cstheme="minorHAnsi"/>
          <w:bCs/>
        </w:rPr>
        <w:t>45310000-3 Roboty instalacyjne elektryczne</w:t>
      </w:r>
    </w:p>
    <w:p w14:paraId="702B8E92" w14:textId="77777777" w:rsidR="00774C05" w:rsidRPr="00774C05" w:rsidRDefault="00774C05" w:rsidP="00774C05">
      <w:pPr>
        <w:spacing w:after="0"/>
        <w:rPr>
          <w:rFonts w:asciiTheme="minorHAnsi" w:hAnsiTheme="minorHAnsi" w:cstheme="minorHAnsi"/>
          <w:bCs/>
        </w:rPr>
      </w:pPr>
      <w:r w:rsidRPr="00774C05">
        <w:rPr>
          <w:rFonts w:asciiTheme="minorHAnsi" w:hAnsiTheme="minorHAnsi" w:cstheme="minorHAnsi"/>
          <w:bCs/>
        </w:rPr>
        <w:t xml:space="preserve">45311200-2 Roboty w zakresie instalacji elektrycznych, </w:t>
      </w:r>
    </w:p>
    <w:p w14:paraId="52095FB7" w14:textId="77777777" w:rsidR="00774C05" w:rsidRPr="00774C05" w:rsidRDefault="00774C05" w:rsidP="00774C05">
      <w:pPr>
        <w:spacing w:after="0"/>
        <w:rPr>
          <w:rFonts w:asciiTheme="minorHAnsi" w:hAnsiTheme="minorHAnsi" w:cstheme="minorHAnsi"/>
          <w:bCs/>
        </w:rPr>
      </w:pPr>
      <w:r w:rsidRPr="00774C05">
        <w:rPr>
          <w:rFonts w:asciiTheme="minorHAnsi" w:hAnsiTheme="minorHAnsi" w:cstheme="minorHAnsi"/>
          <w:bCs/>
        </w:rPr>
        <w:t xml:space="preserve">45315300-1 Instalacje zasilania elektrycznego </w:t>
      </w:r>
    </w:p>
    <w:p w14:paraId="684B0A08" w14:textId="77777777" w:rsidR="00774C05" w:rsidRPr="00774C05" w:rsidRDefault="00774C05" w:rsidP="00774C05">
      <w:pPr>
        <w:spacing w:after="0"/>
        <w:rPr>
          <w:rFonts w:asciiTheme="minorHAnsi" w:hAnsiTheme="minorHAnsi" w:cstheme="minorHAnsi"/>
          <w:bCs/>
        </w:rPr>
      </w:pPr>
      <w:r w:rsidRPr="00774C05">
        <w:rPr>
          <w:rFonts w:asciiTheme="minorHAnsi" w:hAnsiTheme="minorHAnsi" w:cstheme="minorHAnsi"/>
          <w:bCs/>
        </w:rPr>
        <w:t xml:space="preserve">45315100-9 Instalacyjne roboty elektrotechniczne </w:t>
      </w:r>
    </w:p>
    <w:p w14:paraId="3C2ACF40" w14:textId="77777777" w:rsidR="00774C05" w:rsidRDefault="00774C05" w:rsidP="00774C05">
      <w:pPr>
        <w:spacing w:after="0"/>
        <w:rPr>
          <w:rFonts w:asciiTheme="minorHAnsi" w:hAnsiTheme="minorHAnsi" w:cstheme="minorHAnsi"/>
          <w:bCs/>
        </w:rPr>
      </w:pPr>
    </w:p>
    <w:p w14:paraId="2579E420" w14:textId="70D2C66E" w:rsidR="00BF3150" w:rsidRPr="00424669" w:rsidRDefault="00FE3FA6" w:rsidP="00FE3FA6">
      <w:pPr>
        <w:spacing w:after="0"/>
        <w:rPr>
          <w:rFonts w:asciiTheme="minorHAnsi" w:eastAsia="Calibri" w:hAnsiTheme="minorHAnsi" w:cstheme="minorHAnsi"/>
          <w:b/>
        </w:rPr>
      </w:pPr>
      <w:r>
        <w:rPr>
          <w:rFonts w:asciiTheme="minorHAnsi" w:eastAsia="Calibri" w:hAnsiTheme="minorHAnsi" w:cstheme="minorHAnsi"/>
          <w:b/>
        </w:rPr>
        <w:t xml:space="preserve">5. </w:t>
      </w:r>
      <w:r w:rsidR="00244DF3" w:rsidRPr="00424669">
        <w:rPr>
          <w:rFonts w:asciiTheme="minorHAnsi" w:eastAsia="Calibri" w:hAnsiTheme="minorHAnsi" w:cstheme="minorHAnsi"/>
          <w:b/>
        </w:rPr>
        <w:t>Warunki udziału w postę</w:t>
      </w:r>
      <w:r w:rsidR="006C5C01" w:rsidRPr="00424669">
        <w:rPr>
          <w:rFonts w:asciiTheme="minorHAnsi" w:eastAsia="Calibri" w:hAnsiTheme="minorHAnsi" w:cstheme="minorHAnsi"/>
          <w:b/>
        </w:rPr>
        <w:t>powaniu oraz k</w:t>
      </w:r>
      <w:r w:rsidR="00546FC1" w:rsidRPr="00424669">
        <w:rPr>
          <w:rFonts w:asciiTheme="minorHAnsi" w:eastAsia="Calibri" w:hAnsiTheme="minorHAnsi" w:cstheme="minorHAnsi"/>
          <w:b/>
        </w:rPr>
        <w:t>ryteria oceny ofert</w:t>
      </w:r>
      <w:r w:rsidR="005B746A" w:rsidRPr="00424669">
        <w:rPr>
          <w:rFonts w:asciiTheme="minorHAnsi" w:eastAsia="Calibri" w:hAnsiTheme="minorHAnsi" w:cstheme="minorHAnsi"/>
          <w:b/>
        </w:rPr>
        <w:t>:</w:t>
      </w:r>
    </w:p>
    <w:p w14:paraId="503154E6" w14:textId="77777777" w:rsidR="00E924E7" w:rsidRPr="00424669" w:rsidRDefault="00E924E7" w:rsidP="00424669">
      <w:pPr>
        <w:spacing w:after="0"/>
        <w:jc w:val="both"/>
        <w:rPr>
          <w:rFonts w:asciiTheme="minorHAnsi" w:eastAsia="Calibri" w:hAnsiTheme="minorHAnsi" w:cstheme="minorHAnsi"/>
        </w:rPr>
      </w:pPr>
      <w:r w:rsidRPr="00424669">
        <w:rPr>
          <w:rFonts w:asciiTheme="minorHAnsi" w:eastAsia="Calibri" w:hAnsiTheme="minorHAnsi" w:cstheme="minorHAnsi"/>
        </w:rPr>
        <w:t xml:space="preserve">O udzielenie zamówienia mogą ubiegać się </w:t>
      </w:r>
      <w:r w:rsidR="00C66745" w:rsidRPr="00424669">
        <w:rPr>
          <w:rFonts w:asciiTheme="minorHAnsi" w:eastAsia="Calibri" w:hAnsiTheme="minorHAnsi" w:cstheme="minorHAnsi"/>
        </w:rPr>
        <w:t xml:space="preserve">potencjalni </w:t>
      </w:r>
      <w:r w:rsidRPr="00424669">
        <w:rPr>
          <w:rFonts w:asciiTheme="minorHAnsi" w:eastAsia="Calibri" w:hAnsiTheme="minorHAnsi" w:cstheme="minorHAnsi"/>
        </w:rPr>
        <w:t>wykonawcy, którzy speł</w:t>
      </w:r>
      <w:r w:rsidR="00252155" w:rsidRPr="00424669">
        <w:rPr>
          <w:rFonts w:asciiTheme="minorHAnsi" w:eastAsia="Calibri" w:hAnsiTheme="minorHAnsi" w:cstheme="minorHAnsi"/>
        </w:rPr>
        <w:t>niają minimalne warunki udziału</w:t>
      </w:r>
      <w:r w:rsidR="00A34740" w:rsidRPr="00424669">
        <w:rPr>
          <w:rFonts w:asciiTheme="minorHAnsi" w:eastAsia="Calibri" w:hAnsiTheme="minorHAnsi" w:cstheme="minorHAnsi"/>
        </w:rPr>
        <w:t xml:space="preserve"> </w:t>
      </w:r>
      <w:r w:rsidRPr="00424669">
        <w:rPr>
          <w:rFonts w:asciiTheme="minorHAnsi" w:eastAsia="Calibri" w:hAnsiTheme="minorHAnsi" w:cstheme="minorHAnsi"/>
        </w:rPr>
        <w:t>w postępowaniu umożliwiające realizację zamówienia na odpowiednim poziomie, dotyczące</w:t>
      </w:r>
      <w:r w:rsidR="00C70640" w:rsidRPr="00424669">
        <w:rPr>
          <w:rFonts w:asciiTheme="minorHAnsi" w:eastAsia="Calibri" w:hAnsiTheme="minorHAnsi" w:cstheme="minorHAnsi"/>
        </w:rPr>
        <w:t>:</w:t>
      </w:r>
    </w:p>
    <w:p w14:paraId="0F92DB04" w14:textId="06E00942" w:rsidR="00E924E7" w:rsidRPr="00166F10" w:rsidRDefault="00D975C8" w:rsidP="00166F10">
      <w:pPr>
        <w:pStyle w:val="Akapitzlist"/>
        <w:numPr>
          <w:ilvl w:val="0"/>
          <w:numId w:val="43"/>
        </w:numPr>
        <w:shd w:val="clear" w:color="auto" w:fill="FFFFFF" w:themeFill="background1"/>
        <w:jc w:val="both"/>
        <w:rPr>
          <w:rFonts w:asciiTheme="minorHAnsi" w:eastAsia="Calibri" w:hAnsiTheme="minorHAnsi" w:cstheme="minorHAnsi"/>
          <w:u w:val="single"/>
        </w:rPr>
      </w:pPr>
      <w:r w:rsidRPr="00166F10">
        <w:rPr>
          <w:rFonts w:asciiTheme="minorHAnsi" w:eastAsia="Calibri" w:hAnsiTheme="minorHAnsi" w:cstheme="minorHAnsi"/>
          <w:u w:val="single"/>
        </w:rPr>
        <w:t>posiadania wiedzy i doświadczenia w zakresie odpowiadającym przedmiotowi zamówienia</w:t>
      </w:r>
    </w:p>
    <w:p w14:paraId="19AB31B4" w14:textId="4DA581F7" w:rsidR="004F5AF3" w:rsidRDefault="00E33CED" w:rsidP="004F5AF3">
      <w:pPr>
        <w:pStyle w:val="Akapitzlist"/>
        <w:shd w:val="clear" w:color="auto" w:fill="FFFFFF" w:themeFill="background1"/>
        <w:ind w:left="502"/>
        <w:jc w:val="both"/>
        <w:rPr>
          <w:rFonts w:asciiTheme="minorHAnsi" w:eastAsia="Calibri" w:hAnsiTheme="minorHAnsi" w:cstheme="minorHAnsi"/>
          <w:sz w:val="22"/>
          <w:szCs w:val="22"/>
        </w:rPr>
      </w:pPr>
      <w:r w:rsidRPr="00E33CED">
        <w:rPr>
          <w:rFonts w:asciiTheme="minorHAnsi" w:eastAsia="Calibri" w:hAnsiTheme="minorHAnsi" w:cstheme="minorHAnsi"/>
          <w:sz w:val="22"/>
          <w:szCs w:val="22"/>
        </w:rPr>
        <w:t xml:space="preserve">O zamówienie mogą się ubiegać Wykonawcy, którzy w okresie ostatnich </w:t>
      </w:r>
      <w:r w:rsidR="007B6C5B">
        <w:rPr>
          <w:rFonts w:asciiTheme="minorHAnsi" w:eastAsia="Calibri" w:hAnsiTheme="minorHAnsi" w:cstheme="minorHAnsi"/>
          <w:sz w:val="22"/>
          <w:szCs w:val="22"/>
        </w:rPr>
        <w:t>5</w:t>
      </w:r>
      <w:r w:rsidRPr="00E33CED">
        <w:rPr>
          <w:rFonts w:asciiTheme="minorHAnsi" w:eastAsia="Calibri" w:hAnsiTheme="minorHAnsi" w:cstheme="minorHAnsi"/>
          <w:sz w:val="22"/>
          <w:szCs w:val="22"/>
        </w:rPr>
        <w:t xml:space="preserve"> lat przed upływem terminu składania ofert, a jeżeli okres prowadzenia działalności jest krótszy - w tym okresie, wykonali co najmniej 2 zamówienia zbliżone do przedmiotu zamówienia tj. wykonali </w:t>
      </w:r>
      <w:r w:rsidRPr="00806DFD">
        <w:rPr>
          <w:rFonts w:asciiTheme="minorHAnsi" w:eastAsia="Calibri" w:hAnsiTheme="minorHAnsi" w:cstheme="minorHAnsi"/>
          <w:b/>
          <w:bCs/>
          <w:sz w:val="22"/>
          <w:szCs w:val="22"/>
        </w:rPr>
        <w:t xml:space="preserve">co najmniej </w:t>
      </w:r>
      <w:r w:rsidR="007B6C5B" w:rsidRPr="00806DFD">
        <w:rPr>
          <w:rFonts w:asciiTheme="minorHAnsi" w:eastAsia="Calibri" w:hAnsiTheme="minorHAnsi" w:cstheme="minorHAnsi"/>
          <w:b/>
          <w:bCs/>
          <w:sz w:val="22"/>
          <w:szCs w:val="22"/>
        </w:rPr>
        <w:t xml:space="preserve">dwie instalacje fotowoltaiczne o mocy </w:t>
      </w:r>
      <w:r w:rsidR="00806DFD" w:rsidRPr="00806DFD">
        <w:rPr>
          <w:rFonts w:asciiTheme="minorHAnsi" w:eastAsia="Calibri" w:hAnsiTheme="minorHAnsi" w:cstheme="minorHAnsi"/>
          <w:b/>
          <w:bCs/>
          <w:sz w:val="22"/>
          <w:szCs w:val="22"/>
        </w:rPr>
        <w:t xml:space="preserve">25 </w:t>
      </w:r>
      <w:r w:rsidR="007B6C5B" w:rsidRPr="00806DFD">
        <w:rPr>
          <w:rFonts w:asciiTheme="minorHAnsi" w:eastAsia="Calibri" w:hAnsiTheme="minorHAnsi" w:cstheme="minorHAnsi"/>
          <w:b/>
          <w:bCs/>
          <w:sz w:val="22"/>
          <w:szCs w:val="22"/>
        </w:rPr>
        <w:t xml:space="preserve">kW </w:t>
      </w:r>
      <w:r w:rsidRPr="00806DFD">
        <w:rPr>
          <w:rFonts w:asciiTheme="minorHAnsi" w:eastAsia="Calibri" w:hAnsiTheme="minorHAnsi" w:cstheme="minorHAnsi"/>
          <w:b/>
          <w:bCs/>
          <w:sz w:val="22"/>
          <w:szCs w:val="22"/>
        </w:rPr>
        <w:t xml:space="preserve">każda o wartości nie mniejszej niż </w:t>
      </w:r>
      <w:r w:rsidR="00F03F8E" w:rsidRPr="00806DFD">
        <w:rPr>
          <w:rFonts w:asciiTheme="minorHAnsi" w:eastAsia="Calibri" w:hAnsiTheme="minorHAnsi" w:cstheme="minorHAnsi"/>
          <w:b/>
          <w:bCs/>
          <w:sz w:val="22"/>
          <w:szCs w:val="22"/>
        </w:rPr>
        <w:t>80</w:t>
      </w:r>
      <w:r w:rsidR="009D59A7" w:rsidRPr="00806DFD">
        <w:rPr>
          <w:rFonts w:asciiTheme="minorHAnsi" w:eastAsia="Calibri" w:hAnsiTheme="minorHAnsi" w:cstheme="minorHAnsi"/>
          <w:b/>
          <w:bCs/>
          <w:sz w:val="22"/>
          <w:szCs w:val="22"/>
        </w:rPr>
        <w:t xml:space="preserve"> </w:t>
      </w:r>
      <w:proofErr w:type="spellStart"/>
      <w:r w:rsidRPr="00806DFD">
        <w:rPr>
          <w:rFonts w:asciiTheme="minorHAnsi" w:eastAsia="Calibri" w:hAnsiTheme="minorHAnsi" w:cstheme="minorHAnsi"/>
          <w:b/>
          <w:bCs/>
          <w:sz w:val="22"/>
          <w:szCs w:val="22"/>
        </w:rPr>
        <w:t>tys</w:t>
      </w:r>
      <w:proofErr w:type="spellEnd"/>
      <w:r w:rsidRPr="00806DFD">
        <w:rPr>
          <w:rFonts w:asciiTheme="minorHAnsi" w:eastAsia="Calibri" w:hAnsiTheme="minorHAnsi" w:cstheme="minorHAnsi"/>
          <w:b/>
          <w:bCs/>
          <w:sz w:val="22"/>
          <w:szCs w:val="22"/>
        </w:rPr>
        <w:t xml:space="preserve"> zł</w:t>
      </w:r>
      <w:r w:rsidR="00806DFD" w:rsidRPr="00806DFD">
        <w:rPr>
          <w:rFonts w:asciiTheme="minorHAnsi" w:eastAsia="Calibri" w:hAnsiTheme="minorHAnsi" w:cstheme="minorHAnsi"/>
          <w:b/>
          <w:bCs/>
          <w:sz w:val="22"/>
          <w:szCs w:val="22"/>
        </w:rPr>
        <w:t xml:space="preserve"> brutto</w:t>
      </w:r>
      <w:r w:rsidRPr="00806DFD">
        <w:rPr>
          <w:rFonts w:asciiTheme="minorHAnsi" w:eastAsia="Calibri" w:hAnsiTheme="minorHAnsi" w:cstheme="minorHAnsi"/>
          <w:b/>
          <w:bCs/>
          <w:sz w:val="22"/>
          <w:szCs w:val="22"/>
        </w:rPr>
        <w:t>.</w:t>
      </w:r>
    </w:p>
    <w:p w14:paraId="0D69206C" w14:textId="60FC9275" w:rsidR="0044090B" w:rsidRPr="0044090B" w:rsidRDefault="0044090B" w:rsidP="004F5AF3">
      <w:pPr>
        <w:pStyle w:val="Akapitzlist"/>
        <w:shd w:val="clear" w:color="auto" w:fill="FFFFFF" w:themeFill="background1"/>
        <w:ind w:left="502"/>
        <w:jc w:val="both"/>
        <w:rPr>
          <w:rFonts w:asciiTheme="minorHAnsi" w:eastAsia="Calibri" w:hAnsiTheme="minorHAnsi" w:cstheme="minorHAnsi"/>
          <w:sz w:val="22"/>
          <w:szCs w:val="22"/>
          <w:u w:val="single"/>
        </w:rPr>
      </w:pPr>
      <w:r w:rsidRPr="0044090B">
        <w:rPr>
          <w:rFonts w:asciiTheme="minorHAnsi" w:eastAsia="Calibri" w:hAnsiTheme="minorHAnsi" w:cstheme="minorHAnsi"/>
          <w:sz w:val="22"/>
          <w:szCs w:val="22"/>
          <w:u w:val="single"/>
        </w:rPr>
        <w:t xml:space="preserve">Zamawiający </w:t>
      </w:r>
      <w:r w:rsidR="002623D9">
        <w:rPr>
          <w:rFonts w:asciiTheme="minorHAnsi" w:eastAsia="Calibri" w:hAnsiTheme="minorHAnsi" w:cstheme="minorHAnsi"/>
          <w:sz w:val="22"/>
          <w:szCs w:val="22"/>
          <w:u w:val="single"/>
        </w:rPr>
        <w:t>wymaga wykonania zadań</w:t>
      </w:r>
      <w:r w:rsidRPr="0044090B">
        <w:rPr>
          <w:rFonts w:asciiTheme="minorHAnsi" w:eastAsia="Calibri" w:hAnsiTheme="minorHAnsi" w:cstheme="minorHAnsi"/>
          <w:sz w:val="22"/>
          <w:szCs w:val="22"/>
          <w:u w:val="single"/>
        </w:rPr>
        <w:t xml:space="preserve"> w ramach jednej umowy.</w:t>
      </w:r>
    </w:p>
    <w:p w14:paraId="76570413" w14:textId="3CD3C4CC" w:rsidR="004F5AF3" w:rsidRPr="004F5AF3" w:rsidRDefault="004F5AF3" w:rsidP="004F5AF3">
      <w:pPr>
        <w:pStyle w:val="Akapitzlist"/>
        <w:shd w:val="clear" w:color="auto" w:fill="FFFFFF" w:themeFill="background1"/>
        <w:ind w:left="502"/>
        <w:jc w:val="both"/>
        <w:rPr>
          <w:rFonts w:asciiTheme="minorHAnsi" w:eastAsia="Calibri" w:hAnsiTheme="minorHAnsi" w:cstheme="minorHAnsi"/>
          <w:sz w:val="22"/>
          <w:szCs w:val="22"/>
        </w:rPr>
      </w:pPr>
      <w:r w:rsidRPr="00166F10">
        <w:rPr>
          <w:rFonts w:asciiTheme="minorHAnsi" w:eastAsia="Calibri" w:hAnsiTheme="minorHAnsi" w:cstheme="minorHAnsi"/>
          <w:sz w:val="22"/>
          <w:szCs w:val="22"/>
        </w:rPr>
        <w:t>(wykonawca potwierdzi spełnienie warunku udziału w postępowaniu poprzez wypełnienie wykazu w formularzu ofertowym oraz dołączenie poświadczeń/referencji potwierdzających, że dostawy</w:t>
      </w:r>
      <w:r w:rsidR="007A1622">
        <w:rPr>
          <w:rFonts w:asciiTheme="minorHAnsi" w:eastAsia="Calibri" w:hAnsiTheme="minorHAnsi" w:cstheme="minorHAnsi"/>
          <w:sz w:val="22"/>
          <w:szCs w:val="22"/>
        </w:rPr>
        <w:t>/usługi/roboty</w:t>
      </w:r>
      <w:r w:rsidRPr="00166F10">
        <w:rPr>
          <w:rFonts w:asciiTheme="minorHAnsi" w:eastAsia="Calibri" w:hAnsiTheme="minorHAnsi" w:cstheme="minorHAnsi"/>
          <w:sz w:val="22"/>
          <w:szCs w:val="22"/>
        </w:rPr>
        <w:t xml:space="preserve"> </w:t>
      </w:r>
      <w:r w:rsidR="00D479B0">
        <w:rPr>
          <w:rFonts w:asciiTheme="minorHAnsi" w:eastAsia="Calibri" w:hAnsiTheme="minorHAnsi" w:cstheme="minorHAnsi"/>
          <w:sz w:val="22"/>
          <w:szCs w:val="22"/>
        </w:rPr>
        <w:t xml:space="preserve">budowlane </w:t>
      </w:r>
      <w:r w:rsidRPr="00166F10">
        <w:rPr>
          <w:rFonts w:asciiTheme="minorHAnsi" w:eastAsia="Calibri" w:hAnsiTheme="minorHAnsi" w:cstheme="minorHAnsi"/>
          <w:sz w:val="22"/>
          <w:szCs w:val="22"/>
        </w:rPr>
        <w:t>zostały wykonane należycie – oryginały lub kopie potwierdzone przez Wykonawcę „za zgodność z oryginałem”).</w:t>
      </w:r>
    </w:p>
    <w:p w14:paraId="0FE8EBAB" w14:textId="77777777" w:rsidR="006C5C01" w:rsidRPr="00166F10" w:rsidRDefault="00FE3FA6" w:rsidP="00166F10">
      <w:pPr>
        <w:shd w:val="clear" w:color="auto" w:fill="FFFFFF" w:themeFill="background1"/>
        <w:spacing w:after="0"/>
        <w:ind w:left="567" w:hanging="425"/>
        <w:jc w:val="both"/>
        <w:rPr>
          <w:rFonts w:asciiTheme="minorHAnsi" w:eastAsia="Calibri" w:hAnsiTheme="minorHAnsi" w:cstheme="minorHAnsi"/>
        </w:rPr>
      </w:pPr>
      <w:r w:rsidRPr="00166F10">
        <w:rPr>
          <w:rFonts w:asciiTheme="minorHAnsi" w:eastAsia="Calibri" w:hAnsiTheme="minorHAnsi" w:cstheme="minorHAnsi"/>
          <w:u w:val="single"/>
        </w:rPr>
        <w:t>b</w:t>
      </w:r>
      <w:r w:rsidR="006F7CDA" w:rsidRPr="00166F10">
        <w:rPr>
          <w:rFonts w:asciiTheme="minorHAnsi" w:eastAsia="Calibri" w:hAnsiTheme="minorHAnsi" w:cstheme="minorHAnsi"/>
          <w:u w:val="single"/>
        </w:rPr>
        <w:t xml:space="preserve">) </w:t>
      </w:r>
      <w:r w:rsidR="006C5C01" w:rsidRPr="00166F10">
        <w:rPr>
          <w:rFonts w:asciiTheme="minorHAnsi" w:eastAsia="Calibri" w:hAnsiTheme="minorHAnsi" w:cstheme="minorHAnsi"/>
          <w:u w:val="single"/>
        </w:rPr>
        <w:t>posiada</w:t>
      </w:r>
      <w:r w:rsidR="00F35336" w:rsidRPr="00166F10">
        <w:rPr>
          <w:rFonts w:asciiTheme="minorHAnsi" w:eastAsia="Calibri" w:hAnsiTheme="minorHAnsi" w:cstheme="minorHAnsi"/>
          <w:u w:val="single"/>
        </w:rPr>
        <w:t>nia</w:t>
      </w:r>
      <w:r w:rsidR="006C5C01" w:rsidRPr="00166F10">
        <w:rPr>
          <w:rFonts w:asciiTheme="minorHAnsi" w:eastAsia="Calibri" w:hAnsiTheme="minorHAnsi" w:cstheme="minorHAnsi"/>
          <w:u w:val="single"/>
        </w:rPr>
        <w:t xml:space="preserve"> uprawnie</w:t>
      </w:r>
      <w:r w:rsidR="00F35336" w:rsidRPr="00166F10">
        <w:rPr>
          <w:rFonts w:asciiTheme="minorHAnsi" w:eastAsia="Calibri" w:hAnsiTheme="minorHAnsi" w:cstheme="minorHAnsi"/>
          <w:u w:val="single"/>
        </w:rPr>
        <w:t>ń</w:t>
      </w:r>
      <w:r w:rsidR="006C5C01" w:rsidRPr="00166F10">
        <w:rPr>
          <w:rFonts w:asciiTheme="minorHAnsi" w:eastAsia="Calibri" w:hAnsiTheme="minorHAnsi" w:cstheme="minorHAnsi"/>
          <w:u w:val="single"/>
        </w:rPr>
        <w:t xml:space="preserve"> do wykonywania określonej działalności lub czynności w zakresie odpowiadającym przedmiotowi zamówienia</w:t>
      </w:r>
      <w:r w:rsidR="006C5C01" w:rsidRPr="00166F10">
        <w:rPr>
          <w:rFonts w:asciiTheme="minorHAnsi" w:eastAsia="Calibri" w:hAnsiTheme="minorHAnsi" w:cstheme="minorHAnsi"/>
        </w:rPr>
        <w:t xml:space="preserve"> – za spełnienie warunku Zamawiający uzna podpisane oświadczenie u</w:t>
      </w:r>
      <w:r w:rsidR="00E7423E" w:rsidRPr="00166F10">
        <w:rPr>
          <w:rFonts w:asciiTheme="minorHAnsi" w:eastAsia="Calibri" w:hAnsiTheme="minorHAnsi" w:cstheme="minorHAnsi"/>
        </w:rPr>
        <w:t>mieszczone na formularzu oferty</w:t>
      </w:r>
      <w:r w:rsidR="006E0E42" w:rsidRPr="00166F10">
        <w:rPr>
          <w:rFonts w:asciiTheme="minorHAnsi" w:eastAsia="Calibri" w:hAnsiTheme="minorHAnsi" w:cstheme="minorHAnsi"/>
        </w:rPr>
        <w:t>;</w:t>
      </w:r>
    </w:p>
    <w:p w14:paraId="75A5AFF9" w14:textId="4F9F7E67" w:rsidR="006C5C01" w:rsidRPr="00166F10" w:rsidRDefault="00FE3FA6" w:rsidP="00166F10">
      <w:pPr>
        <w:shd w:val="clear" w:color="auto" w:fill="FFFFFF" w:themeFill="background1"/>
        <w:spacing w:after="0"/>
        <w:ind w:left="567" w:hanging="425"/>
        <w:jc w:val="both"/>
        <w:rPr>
          <w:rFonts w:asciiTheme="minorHAnsi" w:eastAsia="Calibri" w:hAnsiTheme="minorHAnsi" w:cstheme="minorHAnsi"/>
        </w:rPr>
      </w:pPr>
      <w:r w:rsidRPr="00166F10">
        <w:rPr>
          <w:rFonts w:asciiTheme="minorHAnsi" w:eastAsia="Calibri" w:hAnsiTheme="minorHAnsi" w:cstheme="minorHAnsi"/>
        </w:rPr>
        <w:t>c</w:t>
      </w:r>
      <w:r w:rsidR="00293FF8" w:rsidRPr="00166F10">
        <w:rPr>
          <w:rFonts w:asciiTheme="minorHAnsi" w:eastAsia="Calibri" w:hAnsiTheme="minorHAnsi" w:cstheme="minorHAnsi"/>
        </w:rPr>
        <w:t>)</w:t>
      </w:r>
      <w:r w:rsidR="006E0E42" w:rsidRPr="00166F10">
        <w:rPr>
          <w:rFonts w:asciiTheme="minorHAnsi" w:eastAsia="Calibri" w:hAnsiTheme="minorHAnsi" w:cstheme="minorHAnsi"/>
        </w:rPr>
        <w:t xml:space="preserve"> </w:t>
      </w:r>
      <w:r w:rsidR="006C5C01" w:rsidRPr="00166F10">
        <w:rPr>
          <w:rFonts w:asciiTheme="minorHAnsi" w:eastAsia="Calibri" w:hAnsiTheme="minorHAnsi" w:cstheme="minorHAnsi"/>
          <w:u w:val="single"/>
        </w:rPr>
        <w:t>dyspon</w:t>
      </w:r>
      <w:r w:rsidR="00F35336" w:rsidRPr="00166F10">
        <w:rPr>
          <w:rFonts w:asciiTheme="minorHAnsi" w:eastAsia="Calibri" w:hAnsiTheme="minorHAnsi" w:cstheme="minorHAnsi"/>
          <w:u w:val="single"/>
        </w:rPr>
        <w:t>owania</w:t>
      </w:r>
      <w:r w:rsidR="006C5C01" w:rsidRPr="00166F10">
        <w:rPr>
          <w:rFonts w:asciiTheme="minorHAnsi" w:eastAsia="Calibri" w:hAnsiTheme="minorHAnsi" w:cstheme="minorHAnsi"/>
          <w:u w:val="single"/>
        </w:rPr>
        <w:t xml:space="preserve"> odpowiednim potencjałem technicznym oraz </w:t>
      </w:r>
      <w:r w:rsidR="00E7423E" w:rsidRPr="00166F10">
        <w:rPr>
          <w:rFonts w:asciiTheme="minorHAnsi" w:eastAsia="Calibri" w:hAnsiTheme="minorHAnsi" w:cstheme="minorHAnsi"/>
        </w:rPr>
        <w:t>–</w:t>
      </w:r>
      <w:r w:rsidR="006C5C01" w:rsidRPr="00166F10">
        <w:rPr>
          <w:rFonts w:asciiTheme="minorHAnsi" w:eastAsia="Calibri" w:hAnsiTheme="minorHAnsi" w:cstheme="minorHAnsi"/>
        </w:rPr>
        <w:t xml:space="preserve"> za spełnienie warunku Zamawiający uzna podpisane oświadczenie u</w:t>
      </w:r>
      <w:r w:rsidR="00E7423E" w:rsidRPr="00166F10">
        <w:rPr>
          <w:rFonts w:asciiTheme="minorHAnsi" w:eastAsia="Calibri" w:hAnsiTheme="minorHAnsi" w:cstheme="minorHAnsi"/>
        </w:rPr>
        <w:t>mieszczone na formularzu oferty</w:t>
      </w:r>
      <w:r w:rsidR="006E0E42" w:rsidRPr="00166F10">
        <w:rPr>
          <w:rFonts w:asciiTheme="minorHAnsi" w:eastAsia="Calibri" w:hAnsiTheme="minorHAnsi" w:cstheme="minorHAnsi"/>
        </w:rPr>
        <w:t>;</w:t>
      </w:r>
      <w:r w:rsidR="00AE59A2" w:rsidRPr="00166F10">
        <w:rPr>
          <w:rFonts w:asciiTheme="minorHAnsi" w:eastAsia="Calibri" w:hAnsiTheme="minorHAnsi" w:cstheme="minorHAnsi"/>
        </w:rPr>
        <w:t xml:space="preserve"> </w:t>
      </w:r>
    </w:p>
    <w:p w14:paraId="334F41E8" w14:textId="271FE1FF" w:rsidR="00252155" w:rsidRPr="00424669" w:rsidRDefault="00FE3FA6" w:rsidP="00F03F8E">
      <w:pPr>
        <w:shd w:val="clear" w:color="auto" w:fill="FFFFFF" w:themeFill="background1"/>
        <w:spacing w:after="0"/>
        <w:ind w:left="567" w:hanging="425"/>
        <w:jc w:val="both"/>
        <w:rPr>
          <w:rFonts w:asciiTheme="minorHAnsi" w:eastAsia="Calibri" w:hAnsiTheme="minorHAnsi" w:cstheme="minorHAnsi"/>
        </w:rPr>
      </w:pPr>
      <w:r w:rsidRPr="00166F10">
        <w:rPr>
          <w:rFonts w:asciiTheme="minorHAnsi" w:eastAsia="Calibri" w:hAnsiTheme="minorHAnsi" w:cstheme="minorHAnsi"/>
        </w:rPr>
        <w:t>d</w:t>
      </w:r>
      <w:r w:rsidR="00293FF8" w:rsidRPr="00166F10">
        <w:rPr>
          <w:rFonts w:asciiTheme="minorHAnsi" w:eastAsia="Calibri" w:hAnsiTheme="minorHAnsi" w:cstheme="minorHAnsi"/>
        </w:rPr>
        <w:t>)</w:t>
      </w:r>
      <w:r w:rsidR="006E0E42" w:rsidRPr="00166F10">
        <w:rPr>
          <w:rFonts w:asciiTheme="minorHAnsi" w:eastAsia="Calibri" w:hAnsiTheme="minorHAnsi" w:cstheme="minorHAnsi"/>
        </w:rPr>
        <w:t xml:space="preserve"> </w:t>
      </w:r>
      <w:r w:rsidR="006E0E42" w:rsidRPr="00166F10">
        <w:rPr>
          <w:rFonts w:asciiTheme="minorHAnsi" w:eastAsia="Calibri" w:hAnsiTheme="minorHAnsi" w:cstheme="minorHAnsi"/>
          <w:u w:val="single"/>
        </w:rPr>
        <w:t xml:space="preserve">braku </w:t>
      </w:r>
      <w:r w:rsidR="006C5C01" w:rsidRPr="00166F10">
        <w:rPr>
          <w:rFonts w:asciiTheme="minorHAnsi" w:eastAsia="Calibri" w:hAnsiTheme="minorHAnsi" w:cstheme="minorHAnsi"/>
          <w:u w:val="single"/>
        </w:rPr>
        <w:t>powiązani</w:t>
      </w:r>
      <w:r w:rsidR="006E0E42" w:rsidRPr="00166F10">
        <w:rPr>
          <w:rFonts w:asciiTheme="minorHAnsi" w:eastAsia="Calibri" w:hAnsiTheme="minorHAnsi" w:cstheme="minorHAnsi"/>
          <w:u w:val="single"/>
        </w:rPr>
        <w:t>a</w:t>
      </w:r>
      <w:r w:rsidR="006C5C01" w:rsidRPr="00166F10">
        <w:rPr>
          <w:rFonts w:asciiTheme="minorHAnsi" w:eastAsia="Calibri" w:hAnsiTheme="minorHAnsi" w:cstheme="minorHAnsi"/>
          <w:u w:val="single"/>
        </w:rPr>
        <w:t xml:space="preserve"> z Zamawiającym osobowo</w:t>
      </w:r>
      <w:r w:rsidR="006E0E42" w:rsidRPr="00166F10">
        <w:rPr>
          <w:rFonts w:asciiTheme="minorHAnsi" w:eastAsia="Calibri" w:hAnsiTheme="minorHAnsi" w:cstheme="minorHAnsi"/>
          <w:u w:val="single"/>
        </w:rPr>
        <w:t xml:space="preserve"> i/lub organizacyjnie</w:t>
      </w:r>
      <w:r w:rsidR="006C5C01" w:rsidRPr="00166F10">
        <w:rPr>
          <w:rFonts w:asciiTheme="minorHAnsi" w:eastAsia="Calibri" w:hAnsiTheme="minorHAnsi" w:cstheme="minorHAnsi"/>
          <w:u w:val="single"/>
        </w:rPr>
        <w:t xml:space="preserve"> </w:t>
      </w:r>
      <w:r w:rsidR="006E0E42" w:rsidRPr="00166F10">
        <w:rPr>
          <w:rFonts w:asciiTheme="minorHAnsi" w:eastAsia="Calibri" w:hAnsiTheme="minorHAnsi" w:cstheme="minorHAnsi"/>
          <w:u w:val="single"/>
        </w:rPr>
        <w:t>i/</w:t>
      </w:r>
      <w:r w:rsidR="006C5C01" w:rsidRPr="00166F10">
        <w:rPr>
          <w:rFonts w:asciiTheme="minorHAnsi" w:eastAsia="Calibri" w:hAnsiTheme="minorHAnsi" w:cstheme="minorHAnsi"/>
          <w:u w:val="single"/>
        </w:rPr>
        <w:t>lub kapitałowo</w:t>
      </w:r>
      <w:r w:rsidR="006C5C01" w:rsidRPr="00166F10">
        <w:rPr>
          <w:rFonts w:asciiTheme="minorHAnsi" w:eastAsia="Calibri" w:hAnsiTheme="minorHAnsi" w:cstheme="minorHAnsi"/>
        </w:rPr>
        <w:t xml:space="preserve"> – </w:t>
      </w:r>
    </w:p>
    <w:p w14:paraId="0B9BC7BD" w14:textId="73FE1FA6" w:rsidR="00F03F8E" w:rsidRPr="00424669" w:rsidRDefault="000E3DBF" w:rsidP="00424669">
      <w:pPr>
        <w:spacing w:after="0"/>
        <w:jc w:val="both"/>
        <w:rPr>
          <w:rFonts w:asciiTheme="minorHAnsi" w:eastAsia="Calibri" w:hAnsiTheme="minorHAnsi" w:cstheme="minorHAnsi"/>
        </w:rPr>
      </w:pPr>
      <w:r w:rsidRPr="00424669">
        <w:rPr>
          <w:rFonts w:asciiTheme="minorHAnsi" w:eastAsia="Calibri" w:hAnsiTheme="minorHAnsi" w:cstheme="minorHAnsi"/>
        </w:rPr>
        <w:t>Przez powiązania kapitałowe l</w:t>
      </w:r>
      <w:r w:rsidR="00FE3FA6">
        <w:rPr>
          <w:rFonts w:asciiTheme="minorHAnsi" w:eastAsia="Calibri" w:hAnsiTheme="minorHAnsi" w:cstheme="minorHAnsi"/>
        </w:rPr>
        <w:t>ub osobowe rozumie się wzajemne</w:t>
      </w:r>
      <w:r w:rsidRPr="00424669">
        <w:rPr>
          <w:rFonts w:asciiTheme="minorHAnsi" w:eastAsia="Calibri" w:hAnsiTheme="minorHAnsi" w:cstheme="minorHAnsi"/>
        </w:rPr>
        <w:t xml:space="preserv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4970F13A" w14:textId="64267B21" w:rsidR="00F03F8E" w:rsidRPr="00F03F8E" w:rsidRDefault="00F03F8E" w:rsidP="00F03F8E">
      <w:pPr>
        <w:spacing w:after="0"/>
        <w:jc w:val="both"/>
        <w:rPr>
          <w:rFonts w:asciiTheme="minorHAnsi" w:eastAsia="Calibri" w:hAnsiTheme="minorHAnsi" w:cstheme="minorHAnsi"/>
        </w:rPr>
      </w:pPr>
      <w:r w:rsidRPr="00F03F8E">
        <w:rPr>
          <w:rFonts w:asciiTheme="minorHAnsi" w:eastAsia="Calibri" w:hAnsiTheme="minorHAnsi" w:cstheme="minorHAnsi"/>
        </w:rPr>
        <w:lastRenderedPageBreak/>
        <w:t>a) uczestniczeniu w spółce jako wspólnik s</w:t>
      </w:r>
      <w:r>
        <w:rPr>
          <w:rFonts w:asciiTheme="minorHAnsi" w:eastAsia="Calibri" w:hAnsiTheme="minorHAnsi" w:cstheme="minorHAnsi"/>
        </w:rPr>
        <w:t>p</w:t>
      </w:r>
      <w:r w:rsidRPr="00F03F8E">
        <w:rPr>
          <w:rFonts w:asciiTheme="minorHAnsi" w:eastAsia="Calibri" w:hAnsiTheme="minorHAnsi" w:cstheme="minorHAnsi"/>
        </w:rPr>
        <w:t>ółki cywilnej lub spółki osobowej, posiadaniu co najmniej 10% udziałów lub akcji (o ile niższy próg nie wynika z przepisów prawa), pełnieniu funkcji członka organu nadzorczego lub zarządzającego, prokurenta, pełnomocnika,</w:t>
      </w:r>
    </w:p>
    <w:p w14:paraId="0CE32566" w14:textId="77777777" w:rsidR="00F03F8E" w:rsidRPr="00F03F8E" w:rsidRDefault="00F03F8E" w:rsidP="00F03F8E">
      <w:pPr>
        <w:spacing w:after="0"/>
        <w:jc w:val="both"/>
        <w:rPr>
          <w:rFonts w:asciiTheme="minorHAnsi" w:eastAsia="Calibri" w:hAnsiTheme="minorHAnsi" w:cstheme="minorHAnsi"/>
        </w:rPr>
      </w:pPr>
      <w:r w:rsidRPr="00F03F8E">
        <w:rPr>
          <w:rFonts w:asciiTheme="minorHAnsi" w:eastAsia="Calibri" w:hAnsiTheme="minorHAnsi" w:cstheme="minorHAnsi"/>
        </w:rPr>
        <w:t>b) pozostawaniu w związku małżeńskim, w stosunku pokrewieństwa lub powinowactwa w linii prostej, pokrewieństwa lub powinowactwa w linii bocznej do drugiego stopnia, lub związaniu z tytułu przysposobienia, opieki lub kurateli</w:t>
      </w:r>
    </w:p>
    <w:p w14:paraId="011E800B" w14:textId="77777777" w:rsidR="00F03F8E" w:rsidRPr="00F03F8E" w:rsidRDefault="00F03F8E" w:rsidP="00F03F8E">
      <w:pPr>
        <w:spacing w:after="0"/>
        <w:jc w:val="both"/>
        <w:rPr>
          <w:rFonts w:asciiTheme="minorHAnsi" w:eastAsia="Calibri" w:hAnsiTheme="minorHAnsi" w:cstheme="minorHAnsi"/>
        </w:rPr>
      </w:pPr>
      <w:r w:rsidRPr="00F03F8E">
        <w:rPr>
          <w:rFonts w:asciiTheme="minorHAnsi" w:eastAsia="Calibri" w:hAnsiTheme="minorHAnsi" w:cstheme="minorHAnsi"/>
        </w:rPr>
        <w:t>albo pozostawaniu we wspólnym pożyciu z Zamawiającym, jego zastępcą prawnym lub członkami organów zarządzających lub organów nadzorczych wykonawców ubiegających się o udzielenie zamówienia,</w:t>
      </w:r>
    </w:p>
    <w:p w14:paraId="0E418BA3" w14:textId="0A22CC23" w:rsidR="00201820" w:rsidRDefault="00F03F8E" w:rsidP="00F03F8E">
      <w:pPr>
        <w:spacing w:after="0"/>
        <w:jc w:val="both"/>
        <w:rPr>
          <w:rFonts w:asciiTheme="minorHAnsi" w:eastAsia="Calibri" w:hAnsiTheme="minorHAnsi" w:cstheme="minorHAnsi"/>
        </w:rPr>
      </w:pPr>
      <w:r w:rsidRPr="00F03F8E">
        <w:rPr>
          <w:rFonts w:asciiTheme="minorHAnsi" w:eastAsia="Calibri" w:hAnsiTheme="minorHAnsi" w:cstheme="minorHAnsi"/>
        </w:rPr>
        <w:t>c) pozostawaniu z Zamawiającym w takim stosunku prawnym lub faktycznym, że istnieje uzasadniona wątpliwość co do ich bezstronności lub niezależności w związku z postępowaniem o udzielenie zamówienia.)</w:t>
      </w:r>
    </w:p>
    <w:p w14:paraId="69263682" w14:textId="77777777" w:rsidR="00F03F8E" w:rsidRDefault="00F03F8E" w:rsidP="00F03F8E">
      <w:pPr>
        <w:spacing w:after="0"/>
        <w:jc w:val="both"/>
        <w:rPr>
          <w:rFonts w:asciiTheme="minorHAnsi" w:eastAsia="Calibri" w:hAnsiTheme="minorHAnsi" w:cstheme="minorHAnsi"/>
        </w:rPr>
      </w:pPr>
    </w:p>
    <w:p w14:paraId="06000826" w14:textId="77777777" w:rsidR="001003FF" w:rsidRPr="00424669" w:rsidRDefault="001003FF" w:rsidP="00424669">
      <w:pPr>
        <w:spacing w:after="0"/>
        <w:jc w:val="both"/>
        <w:rPr>
          <w:rFonts w:asciiTheme="minorHAnsi" w:eastAsia="Calibri" w:hAnsiTheme="minorHAnsi" w:cstheme="minorHAnsi"/>
          <w:b/>
        </w:rPr>
      </w:pPr>
      <w:r w:rsidRPr="00424669">
        <w:rPr>
          <w:rFonts w:asciiTheme="minorHAnsi" w:eastAsia="Calibri" w:hAnsiTheme="minorHAnsi" w:cstheme="minorHAnsi"/>
          <w:b/>
        </w:rPr>
        <w:t>KRYTERIA WYBORU OFERT</w:t>
      </w:r>
    </w:p>
    <w:p w14:paraId="15A863BF" w14:textId="77777777" w:rsidR="004615C8" w:rsidRDefault="00312E2F" w:rsidP="00424669">
      <w:pPr>
        <w:spacing w:after="0"/>
        <w:jc w:val="both"/>
        <w:rPr>
          <w:rFonts w:asciiTheme="minorHAnsi" w:eastAsia="Calibri" w:hAnsiTheme="minorHAnsi" w:cstheme="minorHAnsi"/>
        </w:rPr>
      </w:pPr>
      <w:r w:rsidRPr="00424669">
        <w:rPr>
          <w:rFonts w:asciiTheme="minorHAnsi" w:eastAsia="Calibri" w:hAnsiTheme="minorHAnsi" w:cstheme="minorHAnsi"/>
        </w:rPr>
        <w:t>Przy wyborze najkorzystniejszej oferty</w:t>
      </w:r>
      <w:r w:rsidR="00EA1F73">
        <w:rPr>
          <w:rFonts w:asciiTheme="minorHAnsi" w:eastAsia="Calibri" w:hAnsiTheme="minorHAnsi" w:cstheme="minorHAnsi"/>
        </w:rPr>
        <w:t xml:space="preserve"> </w:t>
      </w:r>
      <w:r w:rsidRPr="00424669">
        <w:rPr>
          <w:rFonts w:asciiTheme="minorHAnsi" w:eastAsia="Calibri" w:hAnsiTheme="minorHAnsi" w:cstheme="minorHAnsi"/>
        </w:rPr>
        <w:t xml:space="preserve"> Zamawiający będzie się kierował następującymi kryteriami i ich wagą:</w:t>
      </w:r>
      <w:r w:rsidR="00D25A09" w:rsidRPr="00424669">
        <w:rPr>
          <w:rFonts w:asciiTheme="minorHAnsi" w:eastAsia="Calibri" w:hAnsiTheme="minorHAnsi" w:cstheme="minorHAnsi"/>
        </w:rPr>
        <w:t xml:space="preserve"> </w:t>
      </w:r>
    </w:p>
    <w:p w14:paraId="3E688CE9" w14:textId="3C86A1AB" w:rsidR="00C76926" w:rsidRPr="00C76926" w:rsidRDefault="00C76926" w:rsidP="00424669">
      <w:pPr>
        <w:spacing w:after="0"/>
        <w:jc w:val="both"/>
        <w:rPr>
          <w:rFonts w:asciiTheme="minorHAnsi" w:eastAsia="Calibri" w:hAnsiTheme="minorHAnsi" w:cstheme="minorHAnsi"/>
          <w:b/>
        </w:rPr>
      </w:pPr>
      <w:r>
        <w:rPr>
          <w:rFonts w:asciiTheme="minorHAnsi" w:eastAsia="Calibri" w:hAnsiTheme="minorHAnsi" w:cstheme="minorHAnsi"/>
          <w:b/>
        </w:rPr>
        <w:t xml:space="preserve">- </w:t>
      </w:r>
      <w:r w:rsidR="003A3A3F" w:rsidRPr="00424669">
        <w:rPr>
          <w:rFonts w:asciiTheme="minorHAnsi" w:eastAsia="Calibri" w:hAnsiTheme="minorHAnsi" w:cstheme="minorHAnsi"/>
          <w:b/>
        </w:rPr>
        <w:t xml:space="preserve">Cena: </w:t>
      </w:r>
      <w:r>
        <w:rPr>
          <w:rFonts w:asciiTheme="minorHAnsi" w:eastAsia="Calibri" w:hAnsiTheme="minorHAnsi" w:cstheme="minorHAnsi"/>
          <w:b/>
        </w:rPr>
        <w:t>6</w:t>
      </w:r>
      <w:r w:rsidR="00546FC1" w:rsidRPr="00424669">
        <w:rPr>
          <w:rFonts w:asciiTheme="minorHAnsi" w:eastAsia="Calibri" w:hAnsiTheme="minorHAnsi" w:cstheme="minorHAnsi"/>
          <w:b/>
        </w:rPr>
        <w:t>0%</w:t>
      </w:r>
    </w:p>
    <w:p w14:paraId="7098DA3C" w14:textId="77777777" w:rsidR="00E369FD" w:rsidRPr="00424669" w:rsidRDefault="00A400BA" w:rsidP="00424669">
      <w:pPr>
        <w:spacing w:after="0"/>
        <w:jc w:val="both"/>
        <w:rPr>
          <w:rFonts w:asciiTheme="minorHAnsi" w:eastAsia="Calibri" w:hAnsiTheme="minorHAnsi" w:cstheme="minorHAnsi"/>
        </w:rPr>
      </w:pPr>
      <w:r w:rsidRPr="00424669">
        <w:rPr>
          <w:rFonts w:asciiTheme="minorHAnsi" w:eastAsia="Calibri" w:hAnsiTheme="minorHAnsi" w:cstheme="minorHAnsi"/>
        </w:rPr>
        <w:t>Punkty przyznawane za podane wyżej kryteria będą liczone według następujących wzor</w:t>
      </w:r>
      <w:r w:rsidR="00D25A09" w:rsidRPr="00424669">
        <w:rPr>
          <w:rFonts w:asciiTheme="minorHAnsi" w:eastAsia="Calibri" w:hAnsiTheme="minorHAnsi" w:cstheme="minorHAnsi"/>
        </w:rPr>
        <w:t>u</w:t>
      </w:r>
      <w:r w:rsidRPr="00424669">
        <w:rPr>
          <w:rFonts w:asciiTheme="minorHAnsi" w:eastAsia="Calibri" w:hAnsiTheme="minorHAnsi" w:cstheme="minorHAnsi"/>
        </w:rPr>
        <w: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2"/>
        <w:gridCol w:w="5682"/>
      </w:tblGrid>
      <w:tr w:rsidR="00E369FD" w:rsidRPr="00424669" w14:paraId="205E8ED5" w14:textId="77777777" w:rsidTr="00244DF3">
        <w:trPr>
          <w:trHeight w:val="489"/>
        </w:trPr>
        <w:tc>
          <w:tcPr>
            <w:tcW w:w="2213" w:type="pct"/>
            <w:tcBorders>
              <w:top w:val="single" w:sz="4" w:space="0" w:color="auto"/>
              <w:left w:val="single" w:sz="4" w:space="0" w:color="auto"/>
              <w:bottom w:val="single" w:sz="4" w:space="0" w:color="auto"/>
              <w:right w:val="single" w:sz="4" w:space="0" w:color="auto"/>
            </w:tcBorders>
            <w:shd w:val="clear" w:color="auto" w:fill="F3F3F3"/>
            <w:vAlign w:val="center"/>
          </w:tcPr>
          <w:p w14:paraId="32F920DD" w14:textId="77777777" w:rsidR="00E369FD" w:rsidRPr="00424669" w:rsidRDefault="00E369FD" w:rsidP="00424669">
            <w:pPr>
              <w:spacing w:after="0"/>
              <w:jc w:val="center"/>
              <w:rPr>
                <w:rFonts w:asciiTheme="minorHAnsi" w:hAnsiTheme="minorHAnsi" w:cstheme="minorHAnsi"/>
                <w:b/>
              </w:rPr>
            </w:pPr>
            <w:r w:rsidRPr="00424669">
              <w:rPr>
                <w:rFonts w:asciiTheme="minorHAnsi" w:hAnsiTheme="minorHAnsi" w:cstheme="minorHAnsi"/>
                <w:b/>
              </w:rPr>
              <w:t>Kryterium i jego waga</w:t>
            </w:r>
          </w:p>
        </w:tc>
        <w:tc>
          <w:tcPr>
            <w:tcW w:w="2787" w:type="pct"/>
            <w:tcBorders>
              <w:top w:val="single" w:sz="4" w:space="0" w:color="auto"/>
              <w:left w:val="single" w:sz="4" w:space="0" w:color="auto"/>
              <w:bottom w:val="single" w:sz="4" w:space="0" w:color="auto"/>
              <w:right w:val="single" w:sz="4" w:space="0" w:color="auto"/>
            </w:tcBorders>
            <w:shd w:val="clear" w:color="auto" w:fill="F3F3F3"/>
            <w:vAlign w:val="center"/>
          </w:tcPr>
          <w:p w14:paraId="1A6E9BE0" w14:textId="77777777" w:rsidR="00E369FD" w:rsidRPr="00424669" w:rsidRDefault="00E369FD" w:rsidP="00424669">
            <w:pPr>
              <w:spacing w:after="0"/>
              <w:jc w:val="center"/>
              <w:rPr>
                <w:rFonts w:asciiTheme="minorHAnsi" w:hAnsiTheme="minorHAnsi" w:cstheme="minorHAnsi"/>
                <w:b/>
              </w:rPr>
            </w:pPr>
            <w:r w:rsidRPr="00424669">
              <w:rPr>
                <w:rFonts w:asciiTheme="minorHAnsi" w:hAnsiTheme="minorHAnsi" w:cstheme="minorHAnsi"/>
                <w:b/>
              </w:rPr>
              <w:t>Wzór</w:t>
            </w:r>
          </w:p>
        </w:tc>
      </w:tr>
      <w:tr w:rsidR="00E369FD" w:rsidRPr="00424669" w14:paraId="7F044E2F" w14:textId="77777777" w:rsidTr="00244DF3">
        <w:trPr>
          <w:trHeight w:val="1061"/>
        </w:trPr>
        <w:tc>
          <w:tcPr>
            <w:tcW w:w="2213" w:type="pct"/>
            <w:tcBorders>
              <w:top w:val="single" w:sz="4" w:space="0" w:color="auto"/>
              <w:left w:val="single" w:sz="4" w:space="0" w:color="auto"/>
              <w:bottom w:val="single" w:sz="4" w:space="0" w:color="auto"/>
              <w:right w:val="single" w:sz="4" w:space="0" w:color="auto"/>
            </w:tcBorders>
            <w:vAlign w:val="center"/>
          </w:tcPr>
          <w:p w14:paraId="669A4C88" w14:textId="239E73C7" w:rsidR="00E369FD" w:rsidRPr="00424669" w:rsidRDefault="00F31D5F" w:rsidP="00424669">
            <w:pPr>
              <w:spacing w:after="0"/>
              <w:jc w:val="center"/>
              <w:rPr>
                <w:rFonts w:asciiTheme="minorHAnsi" w:hAnsiTheme="minorHAnsi" w:cstheme="minorHAnsi"/>
                <w:b/>
              </w:rPr>
            </w:pPr>
            <w:r w:rsidRPr="00424669">
              <w:rPr>
                <w:rFonts w:asciiTheme="minorHAnsi" w:hAnsiTheme="minorHAnsi" w:cstheme="minorHAnsi"/>
                <w:b/>
              </w:rPr>
              <w:t xml:space="preserve">1. Kryterium ceny – </w:t>
            </w:r>
            <w:r w:rsidR="00C76926">
              <w:rPr>
                <w:rFonts w:asciiTheme="minorHAnsi" w:hAnsiTheme="minorHAnsi" w:cstheme="minorHAnsi"/>
                <w:b/>
              </w:rPr>
              <w:t>6</w:t>
            </w:r>
            <w:r w:rsidR="00E369FD" w:rsidRPr="00424669">
              <w:rPr>
                <w:rFonts w:asciiTheme="minorHAnsi" w:hAnsiTheme="minorHAnsi" w:cstheme="minorHAnsi"/>
                <w:b/>
              </w:rPr>
              <w:t>0%</w:t>
            </w:r>
          </w:p>
        </w:tc>
        <w:tc>
          <w:tcPr>
            <w:tcW w:w="2787" w:type="pct"/>
            <w:tcBorders>
              <w:top w:val="single" w:sz="4" w:space="0" w:color="auto"/>
              <w:left w:val="single" w:sz="4" w:space="0" w:color="auto"/>
              <w:bottom w:val="single" w:sz="4" w:space="0" w:color="auto"/>
              <w:right w:val="single" w:sz="4" w:space="0" w:color="auto"/>
            </w:tcBorders>
            <w:vAlign w:val="center"/>
          </w:tcPr>
          <w:p w14:paraId="4876DE5D" w14:textId="755F00C8" w:rsidR="00E369FD" w:rsidRPr="00424669" w:rsidRDefault="00E369FD" w:rsidP="00424669">
            <w:pPr>
              <w:spacing w:after="0"/>
              <w:rPr>
                <w:rFonts w:asciiTheme="minorHAnsi" w:hAnsiTheme="minorHAnsi" w:cstheme="minorHAnsi"/>
              </w:rPr>
            </w:pPr>
            <w:r w:rsidRPr="00424669">
              <w:rPr>
                <w:rFonts w:asciiTheme="minorHAnsi" w:hAnsiTheme="minorHAnsi" w:cstheme="minorHAnsi"/>
              </w:rPr>
              <w:t>Liczba punktów = (</w:t>
            </w:r>
            <w:proofErr w:type="spellStart"/>
            <w:r w:rsidRPr="00424669">
              <w:rPr>
                <w:rFonts w:asciiTheme="minorHAnsi" w:hAnsiTheme="minorHAnsi" w:cstheme="minorHAnsi"/>
              </w:rPr>
              <w:t>Cmin</w:t>
            </w:r>
            <w:proofErr w:type="spellEnd"/>
            <w:r w:rsidRPr="00424669">
              <w:rPr>
                <w:rFonts w:asciiTheme="minorHAnsi" w:hAnsiTheme="minorHAnsi" w:cstheme="minorHAnsi"/>
              </w:rPr>
              <w:t>/</w:t>
            </w:r>
            <w:proofErr w:type="spellStart"/>
            <w:r w:rsidRPr="00424669">
              <w:rPr>
                <w:rFonts w:asciiTheme="minorHAnsi" w:hAnsiTheme="minorHAnsi" w:cstheme="minorHAnsi"/>
              </w:rPr>
              <w:t>Cof</w:t>
            </w:r>
            <w:proofErr w:type="spellEnd"/>
            <w:r w:rsidRPr="00424669">
              <w:rPr>
                <w:rFonts w:asciiTheme="minorHAnsi" w:hAnsiTheme="minorHAnsi" w:cstheme="minorHAnsi"/>
              </w:rPr>
              <w:t xml:space="preserve">) * </w:t>
            </w:r>
            <w:r w:rsidR="00C76926">
              <w:rPr>
                <w:rFonts w:asciiTheme="minorHAnsi" w:hAnsiTheme="minorHAnsi" w:cstheme="minorHAnsi"/>
              </w:rPr>
              <w:t>6</w:t>
            </w:r>
            <w:r w:rsidRPr="00424669">
              <w:rPr>
                <w:rFonts w:asciiTheme="minorHAnsi" w:hAnsiTheme="minorHAnsi" w:cstheme="minorHAnsi"/>
              </w:rPr>
              <w:t>0 * waga</w:t>
            </w:r>
          </w:p>
          <w:p w14:paraId="133D7147" w14:textId="77777777" w:rsidR="00E369FD" w:rsidRPr="00424669" w:rsidRDefault="00E369FD" w:rsidP="00424669">
            <w:pPr>
              <w:spacing w:after="0"/>
              <w:rPr>
                <w:rFonts w:asciiTheme="minorHAnsi" w:hAnsiTheme="minorHAnsi" w:cstheme="minorHAnsi"/>
              </w:rPr>
            </w:pPr>
            <w:r w:rsidRPr="00424669">
              <w:rPr>
                <w:rFonts w:asciiTheme="minorHAnsi" w:hAnsiTheme="minorHAnsi" w:cstheme="minorHAnsi"/>
              </w:rPr>
              <w:t>gdzie:</w:t>
            </w:r>
          </w:p>
          <w:p w14:paraId="372F5BF4" w14:textId="77777777" w:rsidR="00E369FD" w:rsidRPr="00424669" w:rsidRDefault="00E369FD" w:rsidP="00424669">
            <w:pPr>
              <w:spacing w:after="0"/>
              <w:ind w:left="316"/>
              <w:rPr>
                <w:rFonts w:asciiTheme="minorHAnsi" w:hAnsiTheme="minorHAnsi" w:cstheme="minorHAnsi"/>
              </w:rPr>
            </w:pPr>
            <w:r w:rsidRPr="00424669">
              <w:rPr>
                <w:rFonts w:asciiTheme="minorHAnsi" w:hAnsiTheme="minorHAnsi" w:cstheme="minorHAnsi"/>
              </w:rPr>
              <w:t xml:space="preserve">– </w:t>
            </w:r>
            <w:proofErr w:type="spellStart"/>
            <w:r w:rsidRPr="00424669">
              <w:rPr>
                <w:rFonts w:asciiTheme="minorHAnsi" w:hAnsiTheme="minorHAnsi" w:cstheme="minorHAnsi"/>
              </w:rPr>
              <w:t>Cmin</w:t>
            </w:r>
            <w:proofErr w:type="spellEnd"/>
            <w:r w:rsidRPr="00424669">
              <w:rPr>
                <w:rFonts w:asciiTheme="minorHAnsi" w:hAnsiTheme="minorHAnsi" w:cstheme="minorHAnsi"/>
              </w:rPr>
              <w:t xml:space="preserve"> – najniższa cena spośród wszystkich ofert</w:t>
            </w:r>
          </w:p>
          <w:p w14:paraId="2EE76B18" w14:textId="77777777" w:rsidR="00E369FD" w:rsidRPr="00424669" w:rsidRDefault="00E369FD" w:rsidP="00424669">
            <w:pPr>
              <w:spacing w:after="0"/>
              <w:ind w:left="316"/>
              <w:rPr>
                <w:rFonts w:asciiTheme="minorHAnsi" w:hAnsiTheme="minorHAnsi" w:cstheme="minorHAnsi"/>
              </w:rPr>
            </w:pPr>
            <w:r w:rsidRPr="00424669">
              <w:rPr>
                <w:rFonts w:asciiTheme="minorHAnsi" w:hAnsiTheme="minorHAnsi" w:cstheme="minorHAnsi"/>
              </w:rPr>
              <w:t xml:space="preserve">– </w:t>
            </w:r>
            <w:proofErr w:type="spellStart"/>
            <w:r w:rsidRPr="00424669">
              <w:rPr>
                <w:rFonts w:asciiTheme="minorHAnsi" w:hAnsiTheme="minorHAnsi" w:cstheme="minorHAnsi"/>
              </w:rPr>
              <w:t>Cof</w:t>
            </w:r>
            <w:proofErr w:type="spellEnd"/>
            <w:r w:rsidRPr="00424669">
              <w:rPr>
                <w:rFonts w:asciiTheme="minorHAnsi" w:hAnsiTheme="minorHAnsi" w:cstheme="minorHAnsi"/>
              </w:rPr>
              <w:t xml:space="preserve"> – cena badanej oferty</w:t>
            </w:r>
          </w:p>
        </w:tc>
      </w:tr>
    </w:tbl>
    <w:p w14:paraId="63385270" w14:textId="75D70996" w:rsidR="00252155" w:rsidRPr="00424669" w:rsidRDefault="00663D12" w:rsidP="00424669">
      <w:pPr>
        <w:spacing w:after="0"/>
        <w:jc w:val="both"/>
        <w:rPr>
          <w:rFonts w:asciiTheme="minorHAnsi" w:eastAsia="Calibri" w:hAnsiTheme="minorHAnsi" w:cstheme="minorHAnsi"/>
        </w:rPr>
      </w:pPr>
      <w:r w:rsidRPr="00424669">
        <w:rPr>
          <w:rFonts w:asciiTheme="minorHAnsi" w:eastAsia="Calibri" w:hAnsiTheme="minorHAnsi" w:cstheme="minorHAnsi"/>
        </w:rPr>
        <w:t xml:space="preserve">Zamawiający udzieli zamówienia </w:t>
      </w:r>
      <w:r w:rsidR="007F5D96" w:rsidRPr="00424669">
        <w:rPr>
          <w:rFonts w:asciiTheme="minorHAnsi" w:eastAsia="Calibri" w:hAnsiTheme="minorHAnsi" w:cstheme="minorHAnsi"/>
        </w:rPr>
        <w:t>Wykonawcy</w:t>
      </w:r>
      <w:r w:rsidRPr="00424669">
        <w:rPr>
          <w:rFonts w:asciiTheme="minorHAnsi" w:eastAsia="Calibri" w:hAnsiTheme="minorHAnsi" w:cstheme="minorHAnsi"/>
        </w:rPr>
        <w:t xml:space="preserve">, którego oferta będzie najkorzystniejsza, tj. </w:t>
      </w:r>
      <w:r w:rsidRPr="00424669">
        <w:rPr>
          <w:rFonts w:asciiTheme="minorHAnsi" w:eastAsia="Calibri" w:hAnsiTheme="minorHAnsi" w:cstheme="minorHAnsi"/>
          <w:u w:val="single"/>
        </w:rPr>
        <w:t xml:space="preserve">otrzyma największą </w:t>
      </w:r>
      <w:r w:rsidR="00E369FD" w:rsidRPr="00424669">
        <w:rPr>
          <w:rFonts w:asciiTheme="minorHAnsi" w:eastAsia="Calibri" w:hAnsiTheme="minorHAnsi" w:cstheme="minorHAnsi"/>
          <w:u w:val="single"/>
        </w:rPr>
        <w:t>liczb</w:t>
      </w:r>
      <w:r w:rsidR="00C66745" w:rsidRPr="00424669">
        <w:rPr>
          <w:rFonts w:asciiTheme="minorHAnsi" w:eastAsia="Calibri" w:hAnsiTheme="minorHAnsi" w:cstheme="minorHAnsi"/>
          <w:u w:val="single"/>
        </w:rPr>
        <w:t>ę</w:t>
      </w:r>
      <w:r w:rsidRPr="00424669">
        <w:rPr>
          <w:rFonts w:asciiTheme="minorHAnsi" w:eastAsia="Calibri" w:hAnsiTheme="minorHAnsi" w:cstheme="minorHAnsi"/>
          <w:u w:val="single"/>
        </w:rPr>
        <w:t xml:space="preserve"> punktów </w:t>
      </w:r>
      <w:r w:rsidR="003A3A3F" w:rsidRPr="00424669">
        <w:rPr>
          <w:rFonts w:asciiTheme="minorHAnsi" w:eastAsia="Calibri" w:hAnsiTheme="minorHAnsi" w:cstheme="minorHAnsi"/>
          <w:u w:val="single"/>
        </w:rPr>
        <w:t>w kryteri</w:t>
      </w:r>
      <w:r w:rsidR="00C66745" w:rsidRPr="00424669">
        <w:rPr>
          <w:rFonts w:asciiTheme="minorHAnsi" w:eastAsia="Calibri" w:hAnsiTheme="minorHAnsi" w:cstheme="minorHAnsi"/>
          <w:u w:val="single"/>
        </w:rPr>
        <w:t>ach</w:t>
      </w:r>
      <w:r w:rsidRPr="00424669">
        <w:rPr>
          <w:rFonts w:asciiTheme="minorHAnsi" w:eastAsia="Calibri" w:hAnsiTheme="minorHAnsi" w:cstheme="minorHAnsi"/>
          <w:u w:val="single"/>
        </w:rPr>
        <w:t xml:space="preserve"> oceny ofert</w:t>
      </w:r>
      <w:r w:rsidRPr="00424669">
        <w:rPr>
          <w:rFonts w:asciiTheme="minorHAnsi" w:eastAsia="Calibri" w:hAnsiTheme="minorHAnsi" w:cstheme="minorHAnsi"/>
        </w:rPr>
        <w:t xml:space="preserve">. Pozostałe oferty zostaną sklasyfikowane zgodnie z uzyskaną łączną </w:t>
      </w:r>
      <w:r w:rsidR="00E369FD" w:rsidRPr="00424669">
        <w:rPr>
          <w:rFonts w:asciiTheme="minorHAnsi" w:eastAsia="Calibri" w:hAnsiTheme="minorHAnsi" w:cstheme="minorHAnsi"/>
        </w:rPr>
        <w:t>liczbą</w:t>
      </w:r>
      <w:r w:rsidRPr="00424669">
        <w:rPr>
          <w:rFonts w:asciiTheme="minorHAnsi" w:eastAsia="Calibri" w:hAnsiTheme="minorHAnsi" w:cstheme="minorHAnsi"/>
        </w:rPr>
        <w:t xml:space="preserve"> punktów.</w:t>
      </w:r>
    </w:p>
    <w:p w14:paraId="3A1BBF97" w14:textId="77777777" w:rsidR="00C76926" w:rsidRDefault="00C76926" w:rsidP="00C76926">
      <w:pPr>
        <w:spacing w:after="0"/>
        <w:jc w:val="both"/>
        <w:rPr>
          <w:rFonts w:asciiTheme="minorHAnsi" w:eastAsia="Calibri" w:hAnsiTheme="minorHAnsi" w:cstheme="minorHAnsi"/>
          <w:b/>
        </w:rPr>
      </w:pPr>
    </w:p>
    <w:p w14:paraId="683DD6D8" w14:textId="58972964" w:rsidR="00C76926" w:rsidRPr="00182F69" w:rsidRDefault="00C76926" w:rsidP="00C76926">
      <w:pPr>
        <w:spacing w:after="0"/>
        <w:jc w:val="both"/>
        <w:rPr>
          <w:rFonts w:eastAsia="Calibri" w:cs="Calibri"/>
          <w:b/>
        </w:rPr>
      </w:pPr>
      <w:r w:rsidRPr="00182F69">
        <w:rPr>
          <w:rFonts w:eastAsia="Calibri" w:cs="Calibri"/>
          <w:b/>
        </w:rPr>
        <w:t>Gwarancja: 40%</w:t>
      </w:r>
    </w:p>
    <w:p w14:paraId="1758F847" w14:textId="2808C63D" w:rsidR="000D3C44" w:rsidRPr="000D3C44" w:rsidRDefault="00C00977" w:rsidP="000D3C44">
      <w:pPr>
        <w:spacing w:after="0"/>
        <w:jc w:val="both"/>
        <w:rPr>
          <w:rFonts w:cs="Calibri"/>
        </w:rPr>
      </w:pPr>
      <w:r w:rsidRPr="00182F69">
        <w:rPr>
          <w:rFonts w:cs="Calibri"/>
        </w:rPr>
        <w:t xml:space="preserve">Gwarancja: </w:t>
      </w:r>
      <w:r w:rsidR="000D3C44" w:rsidRPr="000D3C44">
        <w:rPr>
          <w:rFonts w:cs="Calibri"/>
        </w:rPr>
        <w:t>minimum 24 miesiące na cały przedmiot zamówienia, a dodatkowo:</w:t>
      </w:r>
    </w:p>
    <w:p w14:paraId="4B397EB4" w14:textId="77777777" w:rsidR="000D3C44" w:rsidRPr="000D3C44" w:rsidRDefault="000D3C44" w:rsidP="000D3C44">
      <w:pPr>
        <w:spacing w:after="0"/>
        <w:jc w:val="both"/>
        <w:rPr>
          <w:rFonts w:cs="Calibri"/>
        </w:rPr>
      </w:pPr>
      <w:r w:rsidRPr="000D3C44">
        <w:rPr>
          <w:rFonts w:cs="Calibri"/>
        </w:rPr>
        <w:t xml:space="preserve">- co najmniej 10 lat na inwerter, </w:t>
      </w:r>
    </w:p>
    <w:p w14:paraId="77BEA118" w14:textId="77777777" w:rsidR="000D3C44" w:rsidRPr="000D3C44" w:rsidRDefault="000D3C44" w:rsidP="000D3C44">
      <w:pPr>
        <w:spacing w:after="0"/>
        <w:jc w:val="both"/>
        <w:rPr>
          <w:rFonts w:cs="Calibri"/>
        </w:rPr>
      </w:pPr>
      <w:r w:rsidRPr="000D3C44">
        <w:rPr>
          <w:rFonts w:cs="Calibri"/>
        </w:rPr>
        <w:t xml:space="preserve">- co najmniej 10 lat na konstrukcję montażową oraz </w:t>
      </w:r>
    </w:p>
    <w:p w14:paraId="67371086" w14:textId="77777777" w:rsidR="000D3C44" w:rsidRDefault="000D3C44" w:rsidP="000D3C44">
      <w:pPr>
        <w:spacing w:after="0"/>
        <w:jc w:val="both"/>
        <w:rPr>
          <w:rFonts w:cs="Calibri"/>
        </w:rPr>
      </w:pPr>
      <w:r w:rsidRPr="000D3C44">
        <w:rPr>
          <w:rFonts w:cs="Calibri"/>
        </w:rPr>
        <w:t>- 5 lat na moduły fotowoltaiczne, których sprawność po 5 latach nie może spaść do 90 % początkowej sprawności</w:t>
      </w:r>
    </w:p>
    <w:p w14:paraId="07AEE615" w14:textId="025337C8" w:rsidR="000D3C44" w:rsidRDefault="000D3C44" w:rsidP="000D3C44">
      <w:pPr>
        <w:spacing w:after="0"/>
        <w:jc w:val="both"/>
        <w:rPr>
          <w:rFonts w:cs="Calibri"/>
        </w:rPr>
      </w:pPr>
      <w:r w:rsidRPr="000D3C44">
        <w:rPr>
          <w:rFonts w:cs="Calibri"/>
        </w:rPr>
        <w:t xml:space="preserve">(gwarancja podstawowa – </w:t>
      </w:r>
      <w:r w:rsidRPr="000D3C44">
        <w:rPr>
          <w:rFonts w:cs="Calibri"/>
          <w:b/>
          <w:bCs/>
        </w:rPr>
        <w:t xml:space="preserve">0 pkt w kryterium </w:t>
      </w:r>
      <w:proofErr w:type="spellStart"/>
      <w:r w:rsidRPr="000D3C44">
        <w:rPr>
          <w:rFonts w:cs="Calibri"/>
          <w:b/>
          <w:bCs/>
        </w:rPr>
        <w:t>pozacenowym</w:t>
      </w:r>
      <w:proofErr w:type="spellEnd"/>
      <w:r w:rsidRPr="000D3C44">
        <w:rPr>
          <w:rFonts w:cs="Calibri"/>
        </w:rPr>
        <w:t>)</w:t>
      </w:r>
    </w:p>
    <w:p w14:paraId="0E768DF9" w14:textId="77777777" w:rsidR="000D3C44" w:rsidRPr="000D3C44" w:rsidRDefault="000D3C44" w:rsidP="000D3C44">
      <w:pPr>
        <w:spacing w:after="0"/>
        <w:jc w:val="both"/>
        <w:rPr>
          <w:rFonts w:cs="Calibri"/>
        </w:rPr>
      </w:pPr>
    </w:p>
    <w:p w14:paraId="5A82B718" w14:textId="4681D9CB" w:rsidR="000D3C44" w:rsidRDefault="000D3C44" w:rsidP="000D3C44">
      <w:pPr>
        <w:spacing w:after="0"/>
        <w:jc w:val="both"/>
        <w:rPr>
          <w:rFonts w:cs="Calibri"/>
        </w:rPr>
      </w:pPr>
      <w:r w:rsidRPr="000D3C44">
        <w:rPr>
          <w:rFonts w:cs="Calibri"/>
        </w:rPr>
        <w:t xml:space="preserve">(wykonawca może zaoferować rozszerzoną gwarancję na wydajność modułów fotowoltaicznych – po 10 latach użytkowania sprawność powinna wynosić co najmniej 90% sprawności początkowej modułów i w ten sposób uzyskać </w:t>
      </w:r>
      <w:r w:rsidRPr="000D3C44">
        <w:rPr>
          <w:rFonts w:cs="Calibri"/>
          <w:b/>
          <w:bCs/>
        </w:rPr>
        <w:t xml:space="preserve">40 pkt w kryterium </w:t>
      </w:r>
      <w:proofErr w:type="spellStart"/>
      <w:r w:rsidRPr="000D3C44">
        <w:rPr>
          <w:rFonts w:cs="Calibri"/>
          <w:b/>
          <w:bCs/>
        </w:rPr>
        <w:t>pozacenowym</w:t>
      </w:r>
      <w:proofErr w:type="spellEnd"/>
      <w:r w:rsidRPr="000D3C44">
        <w:rPr>
          <w:rFonts w:cs="Calibri"/>
        </w:rPr>
        <w:t>).</w:t>
      </w:r>
    </w:p>
    <w:p w14:paraId="72ACBF8F" w14:textId="77777777" w:rsidR="00C76926" w:rsidRPr="00424669" w:rsidRDefault="00C76926" w:rsidP="00424669">
      <w:pPr>
        <w:spacing w:after="0"/>
        <w:rPr>
          <w:rFonts w:asciiTheme="minorHAnsi" w:eastAsia="Calibri" w:hAnsiTheme="minorHAnsi" w:cstheme="minorHAnsi"/>
          <w:b/>
        </w:rPr>
      </w:pPr>
    </w:p>
    <w:p w14:paraId="09705225" w14:textId="77777777" w:rsidR="006934D8" w:rsidRPr="00424669" w:rsidRDefault="006934D8" w:rsidP="00424669">
      <w:pPr>
        <w:numPr>
          <w:ilvl w:val="0"/>
          <w:numId w:val="41"/>
        </w:numPr>
        <w:spacing w:after="0"/>
        <w:ind w:left="284" w:hanging="284"/>
        <w:rPr>
          <w:rFonts w:asciiTheme="minorHAnsi" w:eastAsia="Calibri" w:hAnsiTheme="minorHAnsi" w:cstheme="minorHAnsi"/>
          <w:b/>
        </w:rPr>
      </w:pPr>
      <w:r w:rsidRPr="00424669">
        <w:rPr>
          <w:rFonts w:asciiTheme="minorHAnsi" w:eastAsia="Calibri" w:hAnsiTheme="minorHAnsi" w:cstheme="minorHAnsi"/>
          <w:b/>
        </w:rPr>
        <w:t>Opis sposobu przygotowania oferty</w:t>
      </w:r>
    </w:p>
    <w:p w14:paraId="350BFBBC" w14:textId="77777777" w:rsidR="006934D8" w:rsidRPr="00424669" w:rsidRDefault="006934D8" w:rsidP="00424669">
      <w:pPr>
        <w:numPr>
          <w:ilvl w:val="0"/>
          <w:numId w:val="10"/>
        </w:numPr>
        <w:spacing w:after="0"/>
        <w:ind w:left="709" w:hanging="284"/>
        <w:jc w:val="both"/>
        <w:rPr>
          <w:rFonts w:asciiTheme="minorHAnsi" w:eastAsia="Calibri" w:hAnsiTheme="minorHAnsi" w:cstheme="minorHAnsi"/>
        </w:rPr>
      </w:pPr>
      <w:r w:rsidRPr="00424669">
        <w:rPr>
          <w:rFonts w:asciiTheme="minorHAnsi" w:eastAsia="Calibri" w:hAnsiTheme="minorHAnsi" w:cstheme="minorHAnsi"/>
        </w:rPr>
        <w:t xml:space="preserve">Ofertę należy złożyć na </w:t>
      </w:r>
      <w:r w:rsidR="00A34740" w:rsidRPr="00424669">
        <w:rPr>
          <w:rFonts w:asciiTheme="minorHAnsi" w:eastAsia="Calibri" w:hAnsiTheme="minorHAnsi" w:cstheme="minorHAnsi"/>
        </w:rPr>
        <w:t>drukach</w:t>
      </w:r>
      <w:r w:rsidR="00E369FD" w:rsidRPr="00424669">
        <w:rPr>
          <w:rFonts w:asciiTheme="minorHAnsi" w:eastAsia="Calibri" w:hAnsiTheme="minorHAnsi" w:cstheme="minorHAnsi"/>
        </w:rPr>
        <w:t xml:space="preserve"> </w:t>
      </w:r>
      <w:r w:rsidRPr="00424669">
        <w:rPr>
          <w:rFonts w:asciiTheme="minorHAnsi" w:eastAsia="Calibri" w:hAnsiTheme="minorHAnsi" w:cstheme="minorHAnsi"/>
        </w:rPr>
        <w:t>stanowiący</w:t>
      </w:r>
      <w:r w:rsidR="00A34740" w:rsidRPr="00424669">
        <w:rPr>
          <w:rFonts w:asciiTheme="minorHAnsi" w:eastAsia="Calibri" w:hAnsiTheme="minorHAnsi" w:cstheme="minorHAnsi"/>
        </w:rPr>
        <w:t>ch</w:t>
      </w:r>
      <w:r w:rsidRPr="00424669">
        <w:rPr>
          <w:rFonts w:asciiTheme="minorHAnsi" w:eastAsia="Calibri" w:hAnsiTheme="minorHAnsi" w:cstheme="minorHAnsi"/>
        </w:rPr>
        <w:t xml:space="preserve"> załączni</w:t>
      </w:r>
      <w:r w:rsidR="00E369FD" w:rsidRPr="00424669">
        <w:rPr>
          <w:rFonts w:asciiTheme="minorHAnsi" w:eastAsia="Calibri" w:hAnsiTheme="minorHAnsi" w:cstheme="minorHAnsi"/>
        </w:rPr>
        <w:t>k</w:t>
      </w:r>
      <w:r w:rsidR="00A34740" w:rsidRPr="00424669">
        <w:rPr>
          <w:rFonts w:asciiTheme="minorHAnsi" w:eastAsia="Calibri" w:hAnsiTheme="minorHAnsi" w:cstheme="minorHAnsi"/>
        </w:rPr>
        <w:t>i</w:t>
      </w:r>
      <w:r w:rsidR="00E369FD" w:rsidRPr="00424669">
        <w:rPr>
          <w:rFonts w:asciiTheme="minorHAnsi" w:eastAsia="Calibri" w:hAnsiTheme="minorHAnsi" w:cstheme="minorHAnsi"/>
        </w:rPr>
        <w:t xml:space="preserve"> </w:t>
      </w:r>
      <w:r w:rsidR="00C676E0" w:rsidRPr="00424669">
        <w:rPr>
          <w:rFonts w:asciiTheme="minorHAnsi" w:eastAsia="Calibri" w:hAnsiTheme="minorHAnsi" w:cstheme="minorHAnsi"/>
        </w:rPr>
        <w:t xml:space="preserve">do przedmiotowego </w:t>
      </w:r>
      <w:r w:rsidR="00913800" w:rsidRPr="00424669">
        <w:rPr>
          <w:rFonts w:asciiTheme="minorHAnsi" w:eastAsia="Calibri" w:hAnsiTheme="minorHAnsi" w:cstheme="minorHAnsi"/>
        </w:rPr>
        <w:t>Z</w:t>
      </w:r>
      <w:r w:rsidR="00E369FD" w:rsidRPr="00424669">
        <w:rPr>
          <w:rFonts w:asciiTheme="minorHAnsi" w:eastAsia="Calibri" w:hAnsiTheme="minorHAnsi" w:cstheme="minorHAnsi"/>
        </w:rPr>
        <w:t xml:space="preserve">apytania </w:t>
      </w:r>
      <w:r w:rsidR="00913800" w:rsidRPr="00424669">
        <w:rPr>
          <w:rFonts w:asciiTheme="minorHAnsi" w:eastAsia="Calibri" w:hAnsiTheme="minorHAnsi" w:cstheme="minorHAnsi"/>
        </w:rPr>
        <w:t>O</w:t>
      </w:r>
      <w:r w:rsidR="00CC145C" w:rsidRPr="00424669">
        <w:rPr>
          <w:rFonts w:asciiTheme="minorHAnsi" w:eastAsia="Calibri" w:hAnsiTheme="minorHAnsi" w:cstheme="minorHAnsi"/>
        </w:rPr>
        <w:t>fertowego</w:t>
      </w:r>
      <w:r w:rsidR="00C676E0" w:rsidRPr="00424669">
        <w:rPr>
          <w:rFonts w:asciiTheme="minorHAnsi" w:eastAsia="Calibri" w:hAnsiTheme="minorHAnsi" w:cstheme="minorHAnsi"/>
        </w:rPr>
        <w:t>, tj.:</w:t>
      </w:r>
    </w:p>
    <w:p w14:paraId="27C51ECD" w14:textId="77777777" w:rsidR="00C676E0" w:rsidRPr="00424669" w:rsidRDefault="00C676E0" w:rsidP="00424669">
      <w:pPr>
        <w:spacing w:after="0"/>
        <w:ind w:left="993"/>
        <w:rPr>
          <w:rFonts w:asciiTheme="minorHAnsi" w:eastAsia="Calibri" w:hAnsiTheme="minorHAnsi" w:cstheme="minorHAnsi"/>
        </w:rPr>
      </w:pPr>
      <w:r w:rsidRPr="00424669">
        <w:rPr>
          <w:rFonts w:asciiTheme="minorHAnsi" w:eastAsia="Calibri" w:hAnsiTheme="minorHAnsi" w:cstheme="minorHAnsi"/>
        </w:rPr>
        <w:t xml:space="preserve">– załącznik nr 1 – </w:t>
      </w:r>
      <w:r w:rsidRPr="00424669">
        <w:rPr>
          <w:rFonts w:asciiTheme="minorHAnsi" w:eastAsia="Calibri" w:hAnsiTheme="minorHAnsi" w:cstheme="minorHAnsi"/>
          <w:b/>
          <w:i/>
        </w:rPr>
        <w:t>Formularz Ofertowy</w:t>
      </w:r>
    </w:p>
    <w:p w14:paraId="503B5BF3" w14:textId="77777777" w:rsidR="00C676E0" w:rsidRPr="00424669" w:rsidRDefault="00C676E0" w:rsidP="00832B9F">
      <w:pPr>
        <w:spacing w:after="0"/>
        <w:ind w:left="993"/>
        <w:rPr>
          <w:rFonts w:asciiTheme="minorHAnsi" w:eastAsia="Calibri" w:hAnsiTheme="minorHAnsi" w:cstheme="minorHAnsi"/>
          <w:b/>
          <w:i/>
        </w:rPr>
      </w:pPr>
      <w:r w:rsidRPr="00424669">
        <w:rPr>
          <w:rFonts w:asciiTheme="minorHAnsi" w:eastAsia="Calibri" w:hAnsiTheme="minorHAnsi" w:cstheme="minorHAnsi"/>
        </w:rPr>
        <w:t xml:space="preserve">– załącznik nr 2 – </w:t>
      </w:r>
      <w:r w:rsidRPr="00424669">
        <w:rPr>
          <w:rFonts w:asciiTheme="minorHAnsi" w:eastAsia="Calibri" w:hAnsiTheme="minorHAnsi" w:cstheme="minorHAnsi"/>
          <w:b/>
          <w:i/>
        </w:rPr>
        <w:t>Oświadczenie o spełnianiu warunków udziału w postępowaniu</w:t>
      </w:r>
    </w:p>
    <w:p w14:paraId="104367B0" w14:textId="32FAD40D" w:rsidR="00C676E0" w:rsidRDefault="00C676E0" w:rsidP="00832B9F">
      <w:pPr>
        <w:spacing w:after="0"/>
        <w:ind w:left="2694" w:hanging="1701"/>
        <w:rPr>
          <w:rFonts w:asciiTheme="minorHAnsi" w:eastAsia="Calibri" w:hAnsiTheme="minorHAnsi" w:cstheme="minorHAnsi"/>
          <w:b/>
          <w:i/>
        </w:rPr>
      </w:pPr>
      <w:r w:rsidRPr="00424669">
        <w:rPr>
          <w:rFonts w:asciiTheme="minorHAnsi" w:eastAsia="Calibri" w:hAnsiTheme="minorHAnsi" w:cstheme="minorHAnsi"/>
        </w:rPr>
        <w:t xml:space="preserve">– załącznik nr 3 – </w:t>
      </w:r>
      <w:r w:rsidRPr="00424669">
        <w:rPr>
          <w:rFonts w:asciiTheme="minorHAnsi" w:eastAsia="Calibri" w:hAnsiTheme="minorHAnsi" w:cstheme="minorHAnsi"/>
          <w:b/>
          <w:i/>
        </w:rPr>
        <w:t>Oświadczenie o braku powiązań osobowych, organizacyjnych</w:t>
      </w:r>
      <w:r w:rsidRPr="00424669">
        <w:rPr>
          <w:rFonts w:asciiTheme="minorHAnsi" w:eastAsia="Calibri" w:hAnsiTheme="minorHAnsi" w:cstheme="minorHAnsi"/>
          <w:b/>
          <w:i/>
        </w:rPr>
        <w:br/>
        <w:t>i kapitałowych</w:t>
      </w:r>
    </w:p>
    <w:p w14:paraId="2F3B2D53" w14:textId="72705086" w:rsidR="00182F69" w:rsidRDefault="00182F69" w:rsidP="00832B9F">
      <w:pPr>
        <w:spacing w:after="0"/>
        <w:ind w:left="285" w:firstLine="708"/>
        <w:rPr>
          <w:rFonts w:asciiTheme="minorHAnsi" w:eastAsia="Calibri" w:hAnsiTheme="minorHAnsi" w:cstheme="minorHAnsi"/>
        </w:rPr>
      </w:pPr>
      <w:r>
        <w:rPr>
          <w:rFonts w:asciiTheme="minorHAnsi" w:eastAsia="Calibri" w:hAnsiTheme="minorHAnsi" w:cstheme="minorHAnsi"/>
        </w:rPr>
        <w:t>i załączyć dodatkowo:</w:t>
      </w:r>
    </w:p>
    <w:p w14:paraId="1C45EE24" w14:textId="71C1B49F" w:rsidR="00832B9F" w:rsidRDefault="00832B9F" w:rsidP="00832B9F">
      <w:pPr>
        <w:spacing w:after="0"/>
        <w:ind w:left="285" w:firstLine="708"/>
        <w:rPr>
          <w:rFonts w:asciiTheme="minorHAnsi" w:eastAsia="Calibri" w:hAnsiTheme="minorHAnsi" w:cstheme="minorHAnsi"/>
          <w:b/>
          <w:i/>
        </w:rPr>
      </w:pPr>
      <w:r>
        <w:rPr>
          <w:rFonts w:asciiTheme="minorHAnsi" w:eastAsia="Calibri" w:hAnsiTheme="minorHAnsi" w:cstheme="minorHAnsi"/>
          <w:b/>
          <w:i/>
        </w:rPr>
        <w:t>- referencje/poświadczenia.</w:t>
      </w:r>
    </w:p>
    <w:p w14:paraId="18712F03" w14:textId="77777777" w:rsidR="0021564C" w:rsidRDefault="0021564C" w:rsidP="0021564C">
      <w:pPr>
        <w:spacing w:after="0"/>
        <w:ind w:left="993" w:firstLine="87"/>
        <w:rPr>
          <w:rFonts w:asciiTheme="minorHAnsi" w:eastAsia="Calibri" w:hAnsiTheme="minorHAnsi" w:cstheme="minorHAnsi"/>
        </w:rPr>
      </w:pPr>
      <w:r w:rsidRPr="00424669">
        <w:rPr>
          <w:rFonts w:asciiTheme="minorHAnsi" w:eastAsia="Calibri" w:hAnsiTheme="minorHAnsi" w:cstheme="minorHAnsi"/>
        </w:rPr>
        <w:t>–</w:t>
      </w:r>
      <w:r>
        <w:rPr>
          <w:rFonts w:asciiTheme="minorHAnsi" w:eastAsia="Calibri" w:hAnsiTheme="minorHAnsi" w:cstheme="minorHAnsi"/>
        </w:rPr>
        <w:t xml:space="preserve"> </w:t>
      </w:r>
      <w:r w:rsidRPr="00424669">
        <w:rPr>
          <w:rFonts w:asciiTheme="minorHAnsi" w:eastAsia="Calibri" w:hAnsiTheme="minorHAnsi" w:cstheme="minorHAnsi"/>
        </w:rPr>
        <w:t xml:space="preserve">Aktualny odpis z właściwego rejestru przedsiębiorców lub z centralnej ewidencji i informacji </w:t>
      </w:r>
      <w:r w:rsidRPr="00424669">
        <w:rPr>
          <w:rFonts w:asciiTheme="minorHAnsi" w:eastAsia="Calibri" w:hAnsiTheme="minorHAnsi" w:cstheme="minorHAnsi"/>
        </w:rPr>
        <w:br/>
        <w:t xml:space="preserve">o działalności gospodarczej wystawiony nie wcześniej niż </w:t>
      </w:r>
      <w:r>
        <w:rPr>
          <w:rFonts w:asciiTheme="minorHAnsi" w:eastAsia="Calibri" w:hAnsiTheme="minorHAnsi" w:cstheme="minorHAnsi"/>
        </w:rPr>
        <w:t>90 dni</w:t>
      </w:r>
      <w:r w:rsidRPr="00424669">
        <w:rPr>
          <w:rFonts w:asciiTheme="minorHAnsi" w:eastAsia="Calibri" w:hAnsiTheme="minorHAnsi" w:cstheme="minorHAnsi"/>
        </w:rPr>
        <w:t xml:space="preserve"> przed upływem terminu składania ofert</w:t>
      </w:r>
      <w:r>
        <w:rPr>
          <w:rFonts w:asciiTheme="minorHAnsi" w:eastAsia="Calibri" w:hAnsiTheme="minorHAnsi" w:cstheme="minorHAnsi"/>
        </w:rPr>
        <w:t>;</w:t>
      </w:r>
    </w:p>
    <w:p w14:paraId="2261AE87" w14:textId="77777777" w:rsidR="0021564C" w:rsidRPr="00B627E4" w:rsidRDefault="0021564C" w:rsidP="00832B9F">
      <w:pPr>
        <w:spacing w:after="0"/>
        <w:ind w:left="285" w:firstLine="708"/>
        <w:rPr>
          <w:rFonts w:asciiTheme="minorHAnsi" w:eastAsia="Calibri" w:hAnsiTheme="minorHAnsi" w:cstheme="minorHAnsi"/>
          <w:b/>
          <w:i/>
        </w:rPr>
      </w:pPr>
    </w:p>
    <w:p w14:paraId="04ED8409" w14:textId="77777777" w:rsidR="006934D8" w:rsidRPr="00424669" w:rsidRDefault="006934D8" w:rsidP="00424669">
      <w:pPr>
        <w:numPr>
          <w:ilvl w:val="0"/>
          <w:numId w:val="10"/>
        </w:numPr>
        <w:spacing w:after="0"/>
        <w:ind w:left="709" w:hanging="284"/>
        <w:jc w:val="both"/>
        <w:rPr>
          <w:rFonts w:asciiTheme="minorHAnsi" w:eastAsia="Calibri" w:hAnsiTheme="minorHAnsi" w:cstheme="minorHAnsi"/>
        </w:rPr>
      </w:pPr>
      <w:r w:rsidRPr="00424669">
        <w:rPr>
          <w:rFonts w:asciiTheme="minorHAnsi" w:eastAsia="Calibri" w:hAnsiTheme="minorHAnsi" w:cstheme="minorHAnsi"/>
        </w:rPr>
        <w:t>Ofertę należy złożyć w walucie PLN.</w:t>
      </w:r>
    </w:p>
    <w:p w14:paraId="26EF107B" w14:textId="77777777" w:rsidR="006934D8" w:rsidRPr="00424669" w:rsidRDefault="006934D8" w:rsidP="00424669">
      <w:pPr>
        <w:numPr>
          <w:ilvl w:val="0"/>
          <w:numId w:val="10"/>
        </w:numPr>
        <w:spacing w:after="0"/>
        <w:ind w:left="709" w:hanging="284"/>
        <w:jc w:val="both"/>
        <w:rPr>
          <w:rFonts w:asciiTheme="minorHAnsi" w:eastAsia="Calibri" w:hAnsiTheme="minorHAnsi" w:cstheme="minorHAnsi"/>
        </w:rPr>
      </w:pPr>
      <w:r w:rsidRPr="00424669">
        <w:rPr>
          <w:rFonts w:asciiTheme="minorHAnsi" w:eastAsia="Calibri" w:hAnsiTheme="minorHAnsi" w:cstheme="minorHAnsi"/>
        </w:rPr>
        <w:t xml:space="preserve">Każdy </w:t>
      </w:r>
      <w:r w:rsidR="00F31D5F" w:rsidRPr="00424669">
        <w:rPr>
          <w:rFonts w:asciiTheme="minorHAnsi" w:eastAsia="Calibri" w:hAnsiTheme="minorHAnsi" w:cstheme="minorHAnsi"/>
        </w:rPr>
        <w:t>Wykonawca</w:t>
      </w:r>
      <w:r w:rsidRPr="00424669">
        <w:rPr>
          <w:rFonts w:asciiTheme="minorHAnsi" w:eastAsia="Calibri" w:hAnsiTheme="minorHAnsi" w:cstheme="minorHAnsi"/>
        </w:rPr>
        <w:t xml:space="preserve"> może złożyć tylko jedną ofertę</w:t>
      </w:r>
      <w:r w:rsidR="00F35336" w:rsidRPr="00424669">
        <w:rPr>
          <w:rFonts w:asciiTheme="minorHAnsi" w:eastAsia="Calibri" w:hAnsiTheme="minorHAnsi" w:cstheme="minorHAnsi"/>
        </w:rPr>
        <w:t>.</w:t>
      </w:r>
    </w:p>
    <w:p w14:paraId="3C5815E7" w14:textId="0E76F3AA" w:rsidR="006934D8" w:rsidRPr="00424669" w:rsidRDefault="006934D8" w:rsidP="00424669">
      <w:pPr>
        <w:numPr>
          <w:ilvl w:val="0"/>
          <w:numId w:val="10"/>
        </w:numPr>
        <w:spacing w:after="0"/>
        <w:ind w:left="709" w:hanging="284"/>
        <w:jc w:val="both"/>
        <w:rPr>
          <w:rFonts w:asciiTheme="minorHAnsi" w:eastAsia="Calibri" w:hAnsiTheme="minorHAnsi" w:cstheme="minorHAnsi"/>
        </w:rPr>
      </w:pPr>
      <w:r w:rsidRPr="00424669">
        <w:rPr>
          <w:rFonts w:asciiTheme="minorHAnsi" w:eastAsia="Calibri" w:hAnsiTheme="minorHAnsi" w:cstheme="minorHAnsi"/>
        </w:rPr>
        <w:t xml:space="preserve">Ofertę należy złożyć </w:t>
      </w:r>
      <w:r w:rsidR="00F03F8E">
        <w:rPr>
          <w:rFonts w:asciiTheme="minorHAnsi" w:eastAsia="Calibri" w:hAnsiTheme="minorHAnsi" w:cstheme="minorHAnsi"/>
        </w:rPr>
        <w:t>elektronicznie</w:t>
      </w:r>
      <w:r w:rsidRPr="00424669">
        <w:rPr>
          <w:rFonts w:asciiTheme="minorHAnsi" w:eastAsia="Calibri" w:hAnsiTheme="minorHAnsi" w:cstheme="minorHAnsi"/>
        </w:rPr>
        <w:t xml:space="preserve">, na drukach przygotowanych przez Zamawiającego, stanowiących załączniki do Zapytania </w:t>
      </w:r>
      <w:r w:rsidR="00E369FD" w:rsidRPr="00424669">
        <w:rPr>
          <w:rFonts w:asciiTheme="minorHAnsi" w:eastAsia="Calibri" w:hAnsiTheme="minorHAnsi" w:cstheme="minorHAnsi"/>
        </w:rPr>
        <w:t>O</w:t>
      </w:r>
      <w:r w:rsidRPr="00424669">
        <w:rPr>
          <w:rFonts w:asciiTheme="minorHAnsi" w:eastAsia="Calibri" w:hAnsiTheme="minorHAnsi" w:cstheme="minorHAnsi"/>
        </w:rPr>
        <w:t>fertowego.</w:t>
      </w:r>
    </w:p>
    <w:p w14:paraId="1A4D02E1" w14:textId="69B4BA6F" w:rsidR="006934D8" w:rsidRPr="00424669" w:rsidRDefault="006934D8" w:rsidP="00424669">
      <w:pPr>
        <w:numPr>
          <w:ilvl w:val="0"/>
          <w:numId w:val="10"/>
        </w:numPr>
        <w:spacing w:after="0"/>
        <w:ind w:left="709" w:hanging="284"/>
        <w:jc w:val="both"/>
        <w:rPr>
          <w:rFonts w:asciiTheme="minorHAnsi" w:eastAsia="Calibri" w:hAnsiTheme="minorHAnsi" w:cstheme="minorHAnsi"/>
        </w:rPr>
      </w:pPr>
      <w:r w:rsidRPr="00424669">
        <w:rPr>
          <w:rFonts w:asciiTheme="minorHAnsi" w:eastAsia="Calibri" w:hAnsiTheme="minorHAnsi" w:cstheme="minorHAnsi"/>
        </w:rPr>
        <w:t>Dokumenty składane wraz z ofertą powinny zostać złożone w oryginale lub kopii poświadczonej za zgodność z oryginałem</w:t>
      </w:r>
      <w:r w:rsidR="0081172C" w:rsidRPr="00424669">
        <w:rPr>
          <w:rFonts w:asciiTheme="minorHAnsi" w:eastAsia="Calibri" w:hAnsiTheme="minorHAnsi" w:cstheme="minorHAnsi"/>
        </w:rPr>
        <w:t xml:space="preserve"> przez </w:t>
      </w:r>
      <w:r w:rsidR="00354CF4">
        <w:rPr>
          <w:rFonts w:asciiTheme="minorHAnsi" w:eastAsia="Calibri" w:hAnsiTheme="minorHAnsi" w:cstheme="minorHAnsi"/>
        </w:rPr>
        <w:t>Wykonawcę</w:t>
      </w:r>
      <w:r w:rsidR="0081172C" w:rsidRPr="00424669">
        <w:rPr>
          <w:rFonts w:asciiTheme="minorHAnsi" w:eastAsia="Calibri" w:hAnsiTheme="minorHAnsi" w:cstheme="minorHAnsi"/>
        </w:rPr>
        <w:t xml:space="preserve"> (zgodnie z zasadami reprezentacji) lub </w:t>
      </w:r>
      <w:r w:rsidR="00E369FD" w:rsidRPr="00424669">
        <w:rPr>
          <w:rFonts w:asciiTheme="minorHAnsi" w:eastAsia="Calibri" w:hAnsiTheme="minorHAnsi" w:cstheme="minorHAnsi"/>
        </w:rPr>
        <w:t xml:space="preserve">przez </w:t>
      </w:r>
      <w:r w:rsidR="0081172C" w:rsidRPr="00424669">
        <w:rPr>
          <w:rFonts w:asciiTheme="minorHAnsi" w:eastAsia="Calibri" w:hAnsiTheme="minorHAnsi" w:cstheme="minorHAnsi"/>
        </w:rPr>
        <w:t>poprawnie ustanowionego pełnomocnika</w:t>
      </w:r>
      <w:r w:rsidR="00B16B62" w:rsidRPr="00424669">
        <w:rPr>
          <w:rFonts w:asciiTheme="minorHAnsi" w:eastAsia="Calibri" w:hAnsiTheme="minorHAnsi" w:cstheme="minorHAnsi"/>
        </w:rPr>
        <w:t>.</w:t>
      </w:r>
    </w:p>
    <w:p w14:paraId="177441EA" w14:textId="161518D6" w:rsidR="006934D8" w:rsidRPr="00424669" w:rsidRDefault="000439B0" w:rsidP="00424669">
      <w:pPr>
        <w:numPr>
          <w:ilvl w:val="0"/>
          <w:numId w:val="10"/>
        </w:numPr>
        <w:spacing w:after="0"/>
        <w:ind w:left="709" w:hanging="284"/>
        <w:jc w:val="both"/>
        <w:rPr>
          <w:rFonts w:asciiTheme="minorHAnsi" w:eastAsia="Calibri" w:hAnsiTheme="minorHAnsi" w:cstheme="minorHAnsi"/>
        </w:rPr>
      </w:pPr>
      <w:r w:rsidRPr="00424669">
        <w:rPr>
          <w:rFonts w:asciiTheme="minorHAnsi" w:eastAsia="Calibri" w:hAnsiTheme="minorHAnsi" w:cstheme="minorHAnsi"/>
        </w:rPr>
        <w:t>Oferta</w:t>
      </w:r>
      <w:r w:rsidR="006934D8" w:rsidRPr="00424669">
        <w:rPr>
          <w:rFonts w:asciiTheme="minorHAnsi" w:eastAsia="Calibri" w:hAnsiTheme="minorHAnsi" w:cstheme="minorHAnsi"/>
        </w:rPr>
        <w:t xml:space="preserve"> wraz ze wszystkimi załącznikami musi być podpisana przez osobę</w:t>
      </w:r>
      <w:r w:rsidR="00C676E0" w:rsidRPr="00424669">
        <w:rPr>
          <w:rFonts w:asciiTheme="minorHAnsi" w:eastAsia="Calibri" w:hAnsiTheme="minorHAnsi" w:cstheme="minorHAnsi"/>
        </w:rPr>
        <w:t xml:space="preserve"> /</w:t>
      </w:r>
      <w:r w:rsidR="006934D8" w:rsidRPr="00424669">
        <w:rPr>
          <w:rFonts w:asciiTheme="minorHAnsi" w:eastAsia="Calibri" w:hAnsiTheme="minorHAnsi" w:cstheme="minorHAnsi"/>
        </w:rPr>
        <w:t xml:space="preserve"> (osoby) upoważnioną (upoważnione) do reprezentowania </w:t>
      </w:r>
      <w:r w:rsidR="00354CF4">
        <w:rPr>
          <w:rFonts w:asciiTheme="minorHAnsi" w:eastAsia="Calibri" w:hAnsiTheme="minorHAnsi" w:cstheme="minorHAnsi"/>
        </w:rPr>
        <w:t>Wykonawcę</w:t>
      </w:r>
      <w:r w:rsidR="006934D8" w:rsidRPr="00424669">
        <w:rPr>
          <w:rFonts w:asciiTheme="minorHAnsi" w:eastAsia="Calibri" w:hAnsiTheme="minorHAnsi" w:cstheme="minorHAnsi"/>
        </w:rPr>
        <w:t xml:space="preserve"> lub </w:t>
      </w:r>
      <w:r w:rsidR="00C676E0" w:rsidRPr="00424669">
        <w:rPr>
          <w:rFonts w:asciiTheme="minorHAnsi" w:eastAsia="Calibri" w:hAnsiTheme="minorHAnsi" w:cstheme="minorHAnsi"/>
        </w:rPr>
        <w:t xml:space="preserve">przez </w:t>
      </w:r>
      <w:r w:rsidR="006934D8" w:rsidRPr="00424669">
        <w:rPr>
          <w:rFonts w:asciiTheme="minorHAnsi" w:eastAsia="Calibri" w:hAnsiTheme="minorHAnsi" w:cstheme="minorHAnsi"/>
        </w:rPr>
        <w:t xml:space="preserve">pełnomocnika upoważnionego do reprezentacji </w:t>
      </w:r>
      <w:r w:rsidR="00354CF4">
        <w:rPr>
          <w:rFonts w:asciiTheme="minorHAnsi" w:eastAsia="Calibri" w:hAnsiTheme="minorHAnsi" w:cstheme="minorHAnsi"/>
        </w:rPr>
        <w:t>Wykonawcę</w:t>
      </w:r>
      <w:r w:rsidR="006934D8" w:rsidRPr="00424669">
        <w:rPr>
          <w:rFonts w:asciiTheme="minorHAnsi" w:eastAsia="Calibri" w:hAnsiTheme="minorHAnsi" w:cstheme="minorHAnsi"/>
        </w:rPr>
        <w:t xml:space="preserve">. W przypadku, gdy </w:t>
      </w:r>
      <w:r w:rsidR="00354CF4">
        <w:rPr>
          <w:rFonts w:asciiTheme="minorHAnsi" w:eastAsia="Calibri" w:hAnsiTheme="minorHAnsi" w:cstheme="minorHAnsi"/>
        </w:rPr>
        <w:t>Wykonawcę</w:t>
      </w:r>
      <w:r w:rsidR="006934D8" w:rsidRPr="00424669">
        <w:rPr>
          <w:rFonts w:asciiTheme="minorHAnsi" w:eastAsia="Calibri" w:hAnsiTheme="minorHAnsi" w:cstheme="minorHAnsi"/>
        </w:rPr>
        <w:t xml:space="preserve"> reprezentuje </w:t>
      </w:r>
      <w:r w:rsidR="00C676E0" w:rsidRPr="00424669">
        <w:rPr>
          <w:rFonts w:asciiTheme="minorHAnsi" w:eastAsia="Calibri" w:hAnsiTheme="minorHAnsi" w:cstheme="minorHAnsi"/>
        </w:rPr>
        <w:t>p</w:t>
      </w:r>
      <w:r w:rsidR="006934D8" w:rsidRPr="00424669">
        <w:rPr>
          <w:rFonts w:asciiTheme="minorHAnsi" w:eastAsia="Calibri" w:hAnsiTheme="minorHAnsi" w:cstheme="minorHAnsi"/>
        </w:rPr>
        <w:t>ełnomocnik</w:t>
      </w:r>
      <w:r w:rsidR="00C676E0" w:rsidRPr="00424669">
        <w:rPr>
          <w:rFonts w:asciiTheme="minorHAnsi" w:eastAsia="Calibri" w:hAnsiTheme="minorHAnsi" w:cstheme="minorHAnsi"/>
        </w:rPr>
        <w:t>,</w:t>
      </w:r>
      <w:r w:rsidR="006934D8" w:rsidRPr="00424669">
        <w:rPr>
          <w:rFonts w:asciiTheme="minorHAnsi" w:eastAsia="Calibri" w:hAnsiTheme="minorHAnsi" w:cstheme="minorHAnsi"/>
        </w:rPr>
        <w:t xml:space="preserve"> do oferty musi być załączone pełnomocnictwo, podpisane przez osobę (osoby) upoważnione do reprezentowania </w:t>
      </w:r>
      <w:r w:rsidR="00354CF4">
        <w:rPr>
          <w:rFonts w:asciiTheme="minorHAnsi" w:eastAsia="Calibri" w:hAnsiTheme="minorHAnsi" w:cstheme="minorHAnsi"/>
        </w:rPr>
        <w:t>Wykonawcę</w:t>
      </w:r>
      <w:r w:rsidR="006934D8" w:rsidRPr="00424669">
        <w:rPr>
          <w:rFonts w:asciiTheme="minorHAnsi" w:eastAsia="Calibri" w:hAnsiTheme="minorHAnsi" w:cstheme="minorHAnsi"/>
        </w:rPr>
        <w:t>.</w:t>
      </w:r>
    </w:p>
    <w:p w14:paraId="62116F1E" w14:textId="7353AC16" w:rsidR="006934D8" w:rsidRPr="00424669" w:rsidRDefault="006934D8" w:rsidP="00424669">
      <w:pPr>
        <w:numPr>
          <w:ilvl w:val="0"/>
          <w:numId w:val="10"/>
        </w:numPr>
        <w:spacing w:after="0"/>
        <w:ind w:left="709" w:hanging="284"/>
        <w:jc w:val="both"/>
        <w:rPr>
          <w:rFonts w:asciiTheme="minorHAnsi" w:eastAsia="Calibri" w:hAnsiTheme="minorHAnsi" w:cstheme="minorHAnsi"/>
        </w:rPr>
      </w:pPr>
      <w:r w:rsidRPr="00424669">
        <w:rPr>
          <w:rFonts w:asciiTheme="minorHAnsi" w:eastAsia="Calibri" w:hAnsiTheme="minorHAnsi" w:cstheme="minorHAnsi"/>
        </w:rPr>
        <w:t xml:space="preserve">Wszelkie poprawki lub zmiany w tekście oferty muszą być </w:t>
      </w:r>
      <w:r w:rsidR="0081172C" w:rsidRPr="00424669">
        <w:rPr>
          <w:rFonts w:asciiTheme="minorHAnsi" w:eastAsia="Calibri" w:hAnsiTheme="minorHAnsi" w:cstheme="minorHAnsi"/>
        </w:rPr>
        <w:t xml:space="preserve">zaparafowane </w:t>
      </w:r>
      <w:r w:rsidRPr="00424669">
        <w:rPr>
          <w:rFonts w:asciiTheme="minorHAnsi" w:eastAsia="Calibri" w:hAnsiTheme="minorHAnsi" w:cstheme="minorHAnsi"/>
        </w:rPr>
        <w:t xml:space="preserve">przez osobę (osoby) upoważnioną (upoważnione) do reprezentowania </w:t>
      </w:r>
      <w:r w:rsidR="00354CF4">
        <w:rPr>
          <w:rFonts w:asciiTheme="minorHAnsi" w:eastAsia="Calibri" w:hAnsiTheme="minorHAnsi" w:cstheme="minorHAnsi"/>
        </w:rPr>
        <w:t>Wykonawcę</w:t>
      </w:r>
      <w:r w:rsidR="00E369FD" w:rsidRPr="00424669">
        <w:rPr>
          <w:rFonts w:asciiTheme="minorHAnsi" w:eastAsia="Calibri" w:hAnsiTheme="minorHAnsi" w:cstheme="minorHAnsi"/>
        </w:rPr>
        <w:t xml:space="preserve"> </w:t>
      </w:r>
      <w:r w:rsidRPr="00424669">
        <w:rPr>
          <w:rFonts w:asciiTheme="minorHAnsi" w:eastAsia="Calibri" w:hAnsiTheme="minorHAnsi" w:cstheme="minorHAnsi"/>
        </w:rPr>
        <w:t>lub pełnomocnika upoważnionego do reprezent</w:t>
      </w:r>
      <w:r w:rsidR="00E369FD" w:rsidRPr="00424669">
        <w:rPr>
          <w:rFonts w:asciiTheme="minorHAnsi" w:eastAsia="Calibri" w:hAnsiTheme="minorHAnsi" w:cstheme="minorHAnsi"/>
        </w:rPr>
        <w:t>owania</w:t>
      </w:r>
      <w:r w:rsidRPr="00424669">
        <w:rPr>
          <w:rFonts w:asciiTheme="minorHAnsi" w:eastAsia="Calibri" w:hAnsiTheme="minorHAnsi" w:cstheme="minorHAnsi"/>
        </w:rPr>
        <w:t xml:space="preserve"> </w:t>
      </w:r>
      <w:r w:rsidR="00354CF4">
        <w:rPr>
          <w:rFonts w:asciiTheme="minorHAnsi" w:eastAsia="Calibri" w:hAnsiTheme="minorHAnsi" w:cstheme="minorHAnsi"/>
        </w:rPr>
        <w:t>Wykonawcę</w:t>
      </w:r>
      <w:r w:rsidR="00E369FD" w:rsidRPr="00424669">
        <w:rPr>
          <w:rFonts w:asciiTheme="minorHAnsi" w:eastAsia="Calibri" w:hAnsiTheme="minorHAnsi" w:cstheme="minorHAnsi"/>
        </w:rPr>
        <w:t>.</w:t>
      </w:r>
    </w:p>
    <w:p w14:paraId="3B9B062D" w14:textId="192ADD99" w:rsidR="00836B8D" w:rsidRPr="00836B8D" w:rsidRDefault="00836B8D" w:rsidP="00424669">
      <w:pPr>
        <w:numPr>
          <w:ilvl w:val="0"/>
          <w:numId w:val="10"/>
        </w:numPr>
        <w:spacing w:after="0"/>
        <w:ind w:left="709" w:hanging="284"/>
        <w:jc w:val="both"/>
        <w:rPr>
          <w:rFonts w:asciiTheme="minorHAnsi" w:eastAsia="Calibri" w:hAnsiTheme="minorHAnsi" w:cstheme="minorHAnsi"/>
        </w:rPr>
      </w:pPr>
      <w:r w:rsidRPr="00836B8D">
        <w:rPr>
          <w:rFonts w:asciiTheme="minorHAnsi" w:eastAsia="Calibri" w:hAnsiTheme="minorHAnsi" w:cstheme="minorHAnsi"/>
        </w:rPr>
        <w:t xml:space="preserve">Zamawiający nie przewiduje procedury wzywania do uzupełnienia lub poprawy dokumentów. Oferty niekompletne zostaną odrzucone. Dopuszcza się możliwość wezwania do wyjaśnienia treści oferty, z zastrzeżeniem, że </w:t>
      </w:r>
      <w:r w:rsidRPr="00EA1F73">
        <w:rPr>
          <w:rFonts w:asciiTheme="minorHAnsi" w:eastAsia="Calibri" w:hAnsiTheme="minorHAnsi" w:cstheme="minorHAnsi"/>
          <w:b/>
          <w:bCs/>
          <w:u w:val="single"/>
        </w:rPr>
        <w:t>złożone wyjaśnienia nie mogą zmieniać treści oferty.</w:t>
      </w:r>
      <w:r w:rsidRPr="00836B8D">
        <w:rPr>
          <w:rFonts w:asciiTheme="minorHAnsi" w:eastAsia="Calibri" w:hAnsiTheme="minorHAnsi" w:cstheme="minorHAnsi"/>
        </w:rPr>
        <w:t xml:space="preserve"> </w:t>
      </w:r>
    </w:p>
    <w:p w14:paraId="3805EB56" w14:textId="67EAA84F" w:rsidR="006934D8" w:rsidRDefault="006934D8" w:rsidP="00424669">
      <w:pPr>
        <w:numPr>
          <w:ilvl w:val="0"/>
          <w:numId w:val="10"/>
        </w:numPr>
        <w:spacing w:after="0"/>
        <w:ind w:left="709" w:hanging="284"/>
        <w:jc w:val="both"/>
        <w:rPr>
          <w:rFonts w:asciiTheme="minorHAnsi" w:eastAsia="Calibri" w:hAnsiTheme="minorHAnsi" w:cstheme="minorHAnsi"/>
        </w:rPr>
      </w:pPr>
      <w:r w:rsidRPr="00424669">
        <w:rPr>
          <w:rFonts w:asciiTheme="minorHAnsi" w:eastAsia="Calibri" w:hAnsiTheme="minorHAnsi" w:cstheme="minorHAnsi"/>
        </w:rPr>
        <w:t xml:space="preserve">Zamawiający wykluczy z postępowania </w:t>
      </w:r>
      <w:r w:rsidR="00354CF4">
        <w:rPr>
          <w:rFonts w:asciiTheme="minorHAnsi" w:eastAsia="Calibri" w:hAnsiTheme="minorHAnsi" w:cstheme="minorHAnsi"/>
        </w:rPr>
        <w:t>Wykonawcó</w:t>
      </w:r>
      <w:r w:rsidR="00354CF4" w:rsidRPr="00424669">
        <w:rPr>
          <w:rFonts w:asciiTheme="minorHAnsi" w:eastAsia="Calibri" w:hAnsiTheme="minorHAnsi" w:cstheme="minorHAnsi"/>
        </w:rPr>
        <w:t>w</w:t>
      </w:r>
      <w:r w:rsidRPr="00424669">
        <w:rPr>
          <w:rFonts w:asciiTheme="minorHAnsi" w:eastAsia="Calibri" w:hAnsiTheme="minorHAnsi" w:cstheme="minorHAnsi"/>
        </w:rPr>
        <w:t xml:space="preserve">, którzy nie wykazali spełnienia warunków udziału w postępowaniu i uzna </w:t>
      </w:r>
      <w:r w:rsidR="00E369FD" w:rsidRPr="00424669">
        <w:rPr>
          <w:rFonts w:asciiTheme="minorHAnsi" w:eastAsia="Calibri" w:hAnsiTheme="minorHAnsi" w:cstheme="minorHAnsi"/>
        </w:rPr>
        <w:t>o</w:t>
      </w:r>
      <w:r w:rsidRPr="00424669">
        <w:rPr>
          <w:rFonts w:asciiTheme="minorHAnsi" w:eastAsia="Calibri" w:hAnsiTheme="minorHAnsi" w:cstheme="minorHAnsi"/>
        </w:rPr>
        <w:t xml:space="preserve">fertę wykluczonego </w:t>
      </w:r>
      <w:r w:rsidR="00354CF4">
        <w:rPr>
          <w:rFonts w:asciiTheme="minorHAnsi" w:eastAsia="Calibri" w:hAnsiTheme="minorHAnsi" w:cstheme="minorHAnsi"/>
        </w:rPr>
        <w:t>Wykonawcę</w:t>
      </w:r>
      <w:r w:rsidR="00E369FD" w:rsidRPr="00424669">
        <w:rPr>
          <w:rFonts w:asciiTheme="minorHAnsi" w:eastAsia="Calibri" w:hAnsiTheme="minorHAnsi" w:cstheme="minorHAnsi"/>
        </w:rPr>
        <w:t xml:space="preserve"> </w:t>
      </w:r>
      <w:r w:rsidRPr="00424669">
        <w:rPr>
          <w:rFonts w:asciiTheme="minorHAnsi" w:eastAsia="Calibri" w:hAnsiTheme="minorHAnsi" w:cstheme="minorHAnsi"/>
        </w:rPr>
        <w:t>za odrzuconą.</w:t>
      </w:r>
    </w:p>
    <w:p w14:paraId="480D631A" w14:textId="77777777" w:rsidR="002B013F" w:rsidRPr="002B013F" w:rsidRDefault="002B013F" w:rsidP="002B013F">
      <w:pPr>
        <w:numPr>
          <w:ilvl w:val="0"/>
          <w:numId w:val="10"/>
        </w:numPr>
        <w:spacing w:after="0"/>
        <w:ind w:left="709" w:hanging="284"/>
        <w:jc w:val="both"/>
        <w:rPr>
          <w:rFonts w:asciiTheme="minorHAnsi" w:eastAsia="Calibri" w:hAnsiTheme="minorHAnsi" w:cstheme="minorHAnsi"/>
          <w:b/>
          <w:bCs/>
          <w:u w:val="single"/>
        </w:rPr>
      </w:pPr>
      <w:r w:rsidRPr="002B013F">
        <w:rPr>
          <w:rFonts w:asciiTheme="minorHAnsi" w:eastAsia="Calibri" w:hAnsiTheme="minorHAnsi" w:cstheme="minorHAnsi"/>
          <w:b/>
          <w:bCs/>
          <w:u w:val="single"/>
        </w:rPr>
        <w:t>Wszystkie dokumenty składające się na ofertę powinny być podpisanie kwalifikowalnym podpisem elektronicznym lub profilem zaufanym lub podpisem osobistym  przez osoby uprawnione do złożenia oferty. Nie dopuszcza się skanów podpisanych dokumentów jako właściwej formy złożenia oświadczenia woli.</w:t>
      </w:r>
    </w:p>
    <w:p w14:paraId="562207ED" w14:textId="77777777" w:rsidR="00244DF3" w:rsidRPr="00424669" w:rsidRDefault="00244DF3" w:rsidP="00424669">
      <w:pPr>
        <w:spacing w:after="0"/>
        <w:rPr>
          <w:rFonts w:asciiTheme="minorHAnsi" w:eastAsia="Calibri" w:hAnsiTheme="minorHAnsi" w:cstheme="minorHAnsi"/>
          <w:b/>
        </w:rPr>
      </w:pPr>
    </w:p>
    <w:p w14:paraId="7296E616" w14:textId="77777777" w:rsidR="006934D8" w:rsidRPr="00424669" w:rsidRDefault="006934D8" w:rsidP="00424669">
      <w:pPr>
        <w:numPr>
          <w:ilvl w:val="0"/>
          <w:numId w:val="41"/>
        </w:numPr>
        <w:spacing w:after="0"/>
        <w:ind w:left="284" w:hanging="284"/>
        <w:rPr>
          <w:rFonts w:asciiTheme="minorHAnsi" w:eastAsia="Calibri" w:hAnsiTheme="minorHAnsi" w:cstheme="minorHAnsi"/>
          <w:b/>
        </w:rPr>
      </w:pPr>
      <w:r w:rsidRPr="00424669">
        <w:rPr>
          <w:rFonts w:asciiTheme="minorHAnsi" w:eastAsia="Calibri" w:hAnsiTheme="minorHAnsi" w:cstheme="minorHAnsi"/>
          <w:b/>
        </w:rPr>
        <w:t>Wykaz dokumentów oraz oświadczeń niezbędnych do złożenia oferty:</w:t>
      </w:r>
    </w:p>
    <w:p w14:paraId="2205D5C7" w14:textId="77777777" w:rsidR="006934D8" w:rsidRPr="00424669" w:rsidRDefault="00B77FC1" w:rsidP="00424669">
      <w:pPr>
        <w:spacing w:after="0"/>
        <w:ind w:firstLine="284"/>
        <w:jc w:val="both"/>
        <w:rPr>
          <w:rFonts w:asciiTheme="minorHAnsi" w:eastAsia="Calibri" w:hAnsiTheme="minorHAnsi" w:cstheme="minorHAnsi"/>
        </w:rPr>
      </w:pPr>
      <w:r w:rsidRPr="00424669">
        <w:rPr>
          <w:rFonts w:asciiTheme="minorHAnsi" w:eastAsia="Calibri" w:hAnsiTheme="minorHAnsi" w:cstheme="minorHAnsi"/>
        </w:rPr>
        <w:t>Ofert</w:t>
      </w:r>
      <w:r w:rsidR="00CE4C8E" w:rsidRPr="00424669">
        <w:rPr>
          <w:rFonts w:asciiTheme="minorHAnsi" w:eastAsia="Calibri" w:hAnsiTheme="minorHAnsi" w:cstheme="minorHAnsi"/>
        </w:rPr>
        <w:t>a</w:t>
      </w:r>
      <w:r w:rsidRPr="00424669">
        <w:rPr>
          <w:rFonts w:asciiTheme="minorHAnsi" w:eastAsia="Calibri" w:hAnsiTheme="minorHAnsi" w:cstheme="minorHAnsi"/>
        </w:rPr>
        <w:t xml:space="preserve"> złoż</w:t>
      </w:r>
      <w:r w:rsidR="00AC4195" w:rsidRPr="00424669">
        <w:rPr>
          <w:rFonts w:asciiTheme="minorHAnsi" w:eastAsia="Calibri" w:hAnsiTheme="minorHAnsi" w:cstheme="minorHAnsi"/>
        </w:rPr>
        <w:t>ona</w:t>
      </w:r>
      <w:r w:rsidRPr="00424669">
        <w:rPr>
          <w:rFonts w:asciiTheme="minorHAnsi" w:eastAsia="Calibri" w:hAnsiTheme="minorHAnsi" w:cstheme="minorHAnsi"/>
        </w:rPr>
        <w:t xml:space="preserve"> na drukach stanowiących załączniki do przedmiotowego Zapytania Ofertowego, tj.:</w:t>
      </w:r>
    </w:p>
    <w:p w14:paraId="54E6E977" w14:textId="77777777" w:rsidR="00B77FC1" w:rsidRPr="00424669" w:rsidRDefault="00B77FC1" w:rsidP="00424669">
      <w:pPr>
        <w:spacing w:after="0"/>
        <w:ind w:left="1080"/>
        <w:rPr>
          <w:rFonts w:asciiTheme="minorHAnsi" w:eastAsia="Calibri" w:hAnsiTheme="minorHAnsi" w:cstheme="minorHAnsi"/>
        </w:rPr>
      </w:pPr>
      <w:r w:rsidRPr="00424669">
        <w:rPr>
          <w:rFonts w:asciiTheme="minorHAnsi" w:eastAsia="Calibri" w:hAnsiTheme="minorHAnsi" w:cstheme="minorHAnsi"/>
        </w:rPr>
        <w:t xml:space="preserve">– załącznik nr 1 – </w:t>
      </w:r>
      <w:r w:rsidRPr="00424669">
        <w:rPr>
          <w:rFonts w:asciiTheme="minorHAnsi" w:eastAsia="Calibri" w:hAnsiTheme="minorHAnsi" w:cstheme="minorHAnsi"/>
          <w:b/>
          <w:i/>
        </w:rPr>
        <w:t>Formularz Ofertowy</w:t>
      </w:r>
    </w:p>
    <w:p w14:paraId="39976095" w14:textId="77777777" w:rsidR="00B77FC1" w:rsidRPr="00424669" w:rsidRDefault="00B77FC1" w:rsidP="00424669">
      <w:pPr>
        <w:spacing w:after="0"/>
        <w:ind w:left="1080"/>
        <w:rPr>
          <w:rFonts w:asciiTheme="minorHAnsi" w:eastAsia="Calibri" w:hAnsiTheme="minorHAnsi" w:cstheme="minorHAnsi"/>
          <w:b/>
          <w:i/>
        </w:rPr>
      </w:pPr>
      <w:r w:rsidRPr="00424669">
        <w:rPr>
          <w:rFonts w:asciiTheme="minorHAnsi" w:eastAsia="Calibri" w:hAnsiTheme="minorHAnsi" w:cstheme="minorHAnsi"/>
        </w:rPr>
        <w:t xml:space="preserve">– załącznik nr 2 – </w:t>
      </w:r>
      <w:r w:rsidRPr="00424669">
        <w:rPr>
          <w:rFonts w:asciiTheme="minorHAnsi" w:eastAsia="Calibri" w:hAnsiTheme="minorHAnsi" w:cstheme="minorHAnsi"/>
          <w:b/>
          <w:i/>
        </w:rPr>
        <w:t>Oświadczenie o spełnianiu warunków udziału w postępowaniu</w:t>
      </w:r>
    </w:p>
    <w:p w14:paraId="7F61129C" w14:textId="7DEB2A4A" w:rsidR="00B77FC1" w:rsidRDefault="00B77FC1" w:rsidP="00424669">
      <w:pPr>
        <w:spacing w:after="0"/>
        <w:ind w:left="2835" w:hanging="1755"/>
        <w:rPr>
          <w:rFonts w:asciiTheme="minorHAnsi" w:eastAsia="Calibri" w:hAnsiTheme="minorHAnsi" w:cstheme="minorHAnsi"/>
          <w:b/>
          <w:i/>
        </w:rPr>
      </w:pPr>
      <w:r w:rsidRPr="00424669">
        <w:rPr>
          <w:rFonts w:asciiTheme="minorHAnsi" w:eastAsia="Calibri" w:hAnsiTheme="minorHAnsi" w:cstheme="minorHAnsi"/>
        </w:rPr>
        <w:t xml:space="preserve">– załącznik nr 3 – </w:t>
      </w:r>
      <w:r w:rsidRPr="00424669">
        <w:rPr>
          <w:rFonts w:asciiTheme="minorHAnsi" w:eastAsia="Calibri" w:hAnsiTheme="minorHAnsi" w:cstheme="minorHAnsi"/>
          <w:b/>
          <w:i/>
        </w:rPr>
        <w:t>Oświadczenie o braku powiązań osobowych, organizacyjnych</w:t>
      </w:r>
      <w:r w:rsidRPr="00424669">
        <w:rPr>
          <w:rFonts w:asciiTheme="minorHAnsi" w:eastAsia="Calibri" w:hAnsiTheme="minorHAnsi" w:cstheme="minorHAnsi"/>
          <w:b/>
          <w:i/>
        </w:rPr>
        <w:br/>
        <w:t>i kapitałowych</w:t>
      </w:r>
    </w:p>
    <w:p w14:paraId="64424E50" w14:textId="0F58BE60" w:rsidR="0078218A" w:rsidRPr="00424669" w:rsidRDefault="00B627E4" w:rsidP="00B627E4">
      <w:pPr>
        <w:spacing w:after="0"/>
        <w:ind w:left="645" w:firstLine="348"/>
        <w:rPr>
          <w:rFonts w:asciiTheme="minorHAnsi" w:eastAsia="Calibri" w:hAnsiTheme="minorHAnsi" w:cstheme="minorHAnsi"/>
          <w:b/>
          <w:i/>
        </w:rPr>
      </w:pPr>
      <w:r w:rsidRPr="00424669">
        <w:rPr>
          <w:rFonts w:asciiTheme="minorHAnsi" w:eastAsia="Calibri" w:hAnsiTheme="minorHAnsi" w:cstheme="minorHAnsi"/>
        </w:rPr>
        <w:t xml:space="preserve">– załącznik nr </w:t>
      </w:r>
      <w:r>
        <w:rPr>
          <w:rFonts w:asciiTheme="minorHAnsi" w:eastAsia="Calibri" w:hAnsiTheme="minorHAnsi" w:cstheme="minorHAnsi"/>
        </w:rPr>
        <w:t>4</w:t>
      </w:r>
      <w:r w:rsidRPr="00424669">
        <w:rPr>
          <w:rFonts w:asciiTheme="minorHAnsi" w:eastAsia="Calibri" w:hAnsiTheme="minorHAnsi" w:cstheme="minorHAnsi"/>
        </w:rPr>
        <w:t xml:space="preserve"> – </w:t>
      </w:r>
      <w:r w:rsidRPr="00B627E4">
        <w:rPr>
          <w:rFonts w:asciiTheme="minorHAnsi" w:eastAsia="Calibri" w:hAnsiTheme="minorHAnsi" w:cstheme="minorHAnsi"/>
          <w:b/>
          <w:i/>
        </w:rPr>
        <w:t>Formularz cenowy</w:t>
      </w:r>
    </w:p>
    <w:p w14:paraId="4B356DA3" w14:textId="63AE4509" w:rsidR="004A0C18" w:rsidRDefault="004A0C18" w:rsidP="00424669">
      <w:pPr>
        <w:spacing w:after="0"/>
        <w:ind w:left="993" w:firstLine="87"/>
        <w:rPr>
          <w:rFonts w:asciiTheme="minorHAnsi" w:eastAsia="Calibri" w:hAnsiTheme="minorHAnsi" w:cstheme="minorHAnsi"/>
        </w:rPr>
      </w:pPr>
      <w:r>
        <w:rPr>
          <w:rFonts w:asciiTheme="minorHAnsi" w:eastAsia="Calibri" w:hAnsiTheme="minorHAnsi" w:cstheme="minorHAnsi"/>
        </w:rPr>
        <w:t>oraz załączone dodatkowe pliki:</w:t>
      </w:r>
    </w:p>
    <w:p w14:paraId="4A13ECBF" w14:textId="2331DE9A" w:rsidR="00252155" w:rsidRDefault="00B77FC1" w:rsidP="00424669">
      <w:pPr>
        <w:spacing w:after="0"/>
        <w:ind w:left="993" w:firstLine="87"/>
        <w:rPr>
          <w:rFonts w:asciiTheme="minorHAnsi" w:eastAsia="Calibri" w:hAnsiTheme="minorHAnsi" w:cstheme="minorHAnsi"/>
        </w:rPr>
      </w:pPr>
      <w:r w:rsidRPr="00424669">
        <w:rPr>
          <w:rFonts w:asciiTheme="minorHAnsi" w:eastAsia="Calibri" w:hAnsiTheme="minorHAnsi" w:cstheme="minorHAnsi"/>
        </w:rPr>
        <w:t>–</w:t>
      </w:r>
      <w:r w:rsidR="00476731">
        <w:rPr>
          <w:rFonts w:asciiTheme="minorHAnsi" w:eastAsia="Calibri" w:hAnsiTheme="minorHAnsi" w:cstheme="minorHAnsi"/>
        </w:rPr>
        <w:t xml:space="preserve"> </w:t>
      </w:r>
      <w:r w:rsidR="006934D8" w:rsidRPr="00424669">
        <w:rPr>
          <w:rFonts w:asciiTheme="minorHAnsi" w:eastAsia="Calibri" w:hAnsiTheme="minorHAnsi" w:cstheme="minorHAnsi"/>
        </w:rPr>
        <w:t xml:space="preserve">Aktualny odpis z właściwego rejestru przedsiębiorców lub z centralnej ewidencji i informacji </w:t>
      </w:r>
      <w:r w:rsidR="00E369FD" w:rsidRPr="00424669">
        <w:rPr>
          <w:rFonts w:asciiTheme="minorHAnsi" w:eastAsia="Calibri" w:hAnsiTheme="minorHAnsi" w:cstheme="minorHAnsi"/>
        </w:rPr>
        <w:br/>
      </w:r>
      <w:r w:rsidR="006934D8" w:rsidRPr="00424669">
        <w:rPr>
          <w:rFonts w:asciiTheme="minorHAnsi" w:eastAsia="Calibri" w:hAnsiTheme="minorHAnsi" w:cstheme="minorHAnsi"/>
        </w:rPr>
        <w:t xml:space="preserve">o działalności gospodarczej wystawiony nie wcześniej niż </w:t>
      </w:r>
      <w:r w:rsidR="00476731">
        <w:rPr>
          <w:rFonts w:asciiTheme="minorHAnsi" w:eastAsia="Calibri" w:hAnsiTheme="minorHAnsi" w:cstheme="minorHAnsi"/>
        </w:rPr>
        <w:t>90 dni</w:t>
      </w:r>
      <w:r w:rsidR="006934D8" w:rsidRPr="00424669">
        <w:rPr>
          <w:rFonts w:asciiTheme="minorHAnsi" w:eastAsia="Calibri" w:hAnsiTheme="minorHAnsi" w:cstheme="minorHAnsi"/>
        </w:rPr>
        <w:t xml:space="preserve"> przed </w:t>
      </w:r>
      <w:r w:rsidR="007F5D96" w:rsidRPr="00424669">
        <w:rPr>
          <w:rFonts w:asciiTheme="minorHAnsi" w:eastAsia="Calibri" w:hAnsiTheme="minorHAnsi" w:cstheme="minorHAnsi"/>
        </w:rPr>
        <w:t>upływem terminu składania ofert</w:t>
      </w:r>
      <w:r w:rsidR="00832B9F">
        <w:rPr>
          <w:rFonts w:asciiTheme="minorHAnsi" w:eastAsia="Calibri" w:hAnsiTheme="minorHAnsi" w:cstheme="minorHAnsi"/>
        </w:rPr>
        <w:t>;</w:t>
      </w:r>
    </w:p>
    <w:p w14:paraId="629BF803" w14:textId="2B0E6A55" w:rsidR="00A2012A" w:rsidRDefault="00A2012A" w:rsidP="00A2012A">
      <w:pPr>
        <w:spacing w:after="0"/>
        <w:ind w:left="993"/>
        <w:rPr>
          <w:rFonts w:asciiTheme="minorHAnsi" w:eastAsia="Calibri" w:hAnsiTheme="minorHAnsi" w:cstheme="minorHAnsi"/>
        </w:rPr>
      </w:pPr>
      <w:r>
        <w:rPr>
          <w:rFonts w:asciiTheme="minorHAnsi" w:eastAsia="Calibri" w:hAnsiTheme="minorHAnsi" w:cstheme="minorHAnsi"/>
        </w:rPr>
        <w:t xml:space="preserve">- </w:t>
      </w:r>
      <w:r w:rsidRPr="00A2012A">
        <w:rPr>
          <w:rFonts w:asciiTheme="minorHAnsi" w:eastAsia="Calibri" w:hAnsiTheme="minorHAnsi" w:cstheme="minorHAnsi"/>
        </w:rPr>
        <w:t>poświadcze</w:t>
      </w:r>
      <w:r>
        <w:rPr>
          <w:rFonts w:asciiTheme="minorHAnsi" w:eastAsia="Calibri" w:hAnsiTheme="minorHAnsi" w:cstheme="minorHAnsi"/>
        </w:rPr>
        <w:t>nia</w:t>
      </w:r>
      <w:r w:rsidRPr="00A2012A">
        <w:rPr>
          <w:rFonts w:asciiTheme="minorHAnsi" w:eastAsia="Calibri" w:hAnsiTheme="minorHAnsi" w:cstheme="minorHAnsi"/>
        </w:rPr>
        <w:t>/referencj</w:t>
      </w:r>
      <w:r>
        <w:rPr>
          <w:rFonts w:asciiTheme="minorHAnsi" w:eastAsia="Calibri" w:hAnsiTheme="minorHAnsi" w:cstheme="minorHAnsi"/>
        </w:rPr>
        <w:t>e</w:t>
      </w:r>
      <w:r w:rsidRPr="00A2012A">
        <w:rPr>
          <w:rFonts w:asciiTheme="minorHAnsi" w:eastAsia="Calibri" w:hAnsiTheme="minorHAnsi" w:cstheme="minorHAnsi"/>
        </w:rPr>
        <w:t xml:space="preserve"> potwierdzając</w:t>
      </w:r>
      <w:r>
        <w:rPr>
          <w:rFonts w:asciiTheme="minorHAnsi" w:eastAsia="Calibri" w:hAnsiTheme="minorHAnsi" w:cstheme="minorHAnsi"/>
        </w:rPr>
        <w:t>e</w:t>
      </w:r>
      <w:r w:rsidRPr="00A2012A">
        <w:rPr>
          <w:rFonts w:asciiTheme="minorHAnsi" w:eastAsia="Calibri" w:hAnsiTheme="minorHAnsi" w:cstheme="minorHAnsi"/>
        </w:rPr>
        <w:t>, że dostawy</w:t>
      </w:r>
      <w:r w:rsidR="004A0C18">
        <w:rPr>
          <w:rFonts w:asciiTheme="minorHAnsi" w:eastAsia="Calibri" w:hAnsiTheme="minorHAnsi" w:cstheme="minorHAnsi"/>
        </w:rPr>
        <w:t>/usługi/roboty budowlane</w:t>
      </w:r>
      <w:r w:rsidRPr="00A2012A">
        <w:rPr>
          <w:rFonts w:asciiTheme="minorHAnsi" w:eastAsia="Calibri" w:hAnsiTheme="minorHAnsi" w:cstheme="minorHAnsi"/>
        </w:rPr>
        <w:t xml:space="preserve"> zostały wykonane należycie – oryginały lub kopie potwierdzone przez Wykonawcę „za zgodność z oryginałem”</w:t>
      </w:r>
      <w:r w:rsidR="001254B6">
        <w:rPr>
          <w:rFonts w:asciiTheme="minorHAnsi" w:eastAsia="Calibri" w:hAnsiTheme="minorHAnsi" w:cstheme="minorHAnsi"/>
        </w:rPr>
        <w:t>.</w:t>
      </w:r>
    </w:p>
    <w:p w14:paraId="796E41CF" w14:textId="77777777" w:rsidR="00AC4195" w:rsidRPr="00424669" w:rsidRDefault="00AC4195" w:rsidP="00424669">
      <w:pPr>
        <w:spacing w:after="0"/>
        <w:jc w:val="both"/>
        <w:rPr>
          <w:rFonts w:asciiTheme="minorHAnsi" w:eastAsia="Calibri" w:hAnsiTheme="minorHAnsi" w:cstheme="minorHAnsi"/>
        </w:rPr>
      </w:pPr>
    </w:p>
    <w:p w14:paraId="15DFAE05" w14:textId="77777777" w:rsidR="006934D8" w:rsidRPr="00424669" w:rsidRDefault="006934D8" w:rsidP="00424669">
      <w:pPr>
        <w:numPr>
          <w:ilvl w:val="0"/>
          <w:numId w:val="41"/>
        </w:numPr>
        <w:spacing w:after="0"/>
        <w:ind w:left="284" w:hanging="284"/>
        <w:rPr>
          <w:rFonts w:asciiTheme="minorHAnsi" w:eastAsia="Calibri" w:hAnsiTheme="minorHAnsi" w:cstheme="minorHAnsi"/>
          <w:b/>
        </w:rPr>
      </w:pPr>
      <w:r w:rsidRPr="00424669">
        <w:rPr>
          <w:rFonts w:asciiTheme="minorHAnsi" w:eastAsia="Calibri" w:hAnsiTheme="minorHAnsi" w:cstheme="minorHAnsi"/>
          <w:b/>
        </w:rPr>
        <w:t>Przesłanki odrzucenia ofert:</w:t>
      </w:r>
    </w:p>
    <w:p w14:paraId="4123A732" w14:textId="77777777" w:rsidR="006934D8" w:rsidRPr="00424669" w:rsidRDefault="006934D8" w:rsidP="00424669">
      <w:pPr>
        <w:numPr>
          <w:ilvl w:val="0"/>
          <w:numId w:val="8"/>
        </w:numPr>
        <w:spacing w:after="0"/>
        <w:ind w:left="709" w:hanging="284"/>
        <w:jc w:val="both"/>
        <w:rPr>
          <w:rFonts w:asciiTheme="minorHAnsi" w:eastAsia="Calibri" w:hAnsiTheme="minorHAnsi" w:cstheme="minorHAnsi"/>
        </w:rPr>
      </w:pPr>
      <w:r w:rsidRPr="00424669">
        <w:rPr>
          <w:rFonts w:asciiTheme="minorHAnsi" w:eastAsia="Calibri" w:hAnsiTheme="minorHAnsi" w:cstheme="minorHAnsi"/>
        </w:rPr>
        <w:t xml:space="preserve">Treść oferty nie odpowiada treści zapytania ofertowego (m.in. Formularz Oferty oraz załączniki </w:t>
      </w:r>
      <w:r w:rsidR="0064027A" w:rsidRPr="00424669">
        <w:rPr>
          <w:rFonts w:asciiTheme="minorHAnsi" w:eastAsia="Calibri" w:hAnsiTheme="minorHAnsi" w:cstheme="minorHAnsi"/>
        </w:rPr>
        <w:t xml:space="preserve">powinny </w:t>
      </w:r>
      <w:r w:rsidRPr="00424669">
        <w:rPr>
          <w:rFonts w:asciiTheme="minorHAnsi" w:eastAsia="Calibri" w:hAnsiTheme="minorHAnsi" w:cstheme="minorHAnsi"/>
        </w:rPr>
        <w:t>być złożone na drukach przygotowanych przez Zamawiającego</w:t>
      </w:r>
      <w:r w:rsidR="0064027A" w:rsidRPr="00424669">
        <w:rPr>
          <w:rFonts w:asciiTheme="minorHAnsi" w:eastAsia="Calibri" w:hAnsiTheme="minorHAnsi" w:cstheme="minorHAnsi"/>
        </w:rPr>
        <w:t xml:space="preserve"> pod rygorem odrzucenia ze względu na </w:t>
      </w:r>
      <w:r w:rsidR="0064027A" w:rsidRPr="00424669">
        <w:rPr>
          <w:rFonts w:asciiTheme="minorHAnsi" w:eastAsia="Calibri" w:hAnsiTheme="minorHAnsi" w:cstheme="minorHAnsi"/>
          <w:b/>
          <w:u w:val="single"/>
        </w:rPr>
        <w:t>niezawarcie w nich wszystkich niezbędnych elementów</w:t>
      </w:r>
      <w:r w:rsidRPr="00424669">
        <w:rPr>
          <w:rFonts w:asciiTheme="minorHAnsi" w:eastAsia="Calibri" w:hAnsiTheme="minorHAnsi" w:cstheme="minorHAnsi"/>
          <w:b/>
          <w:u w:val="single"/>
        </w:rPr>
        <w:t>)</w:t>
      </w:r>
      <w:r w:rsidR="00B373F9" w:rsidRPr="00424669">
        <w:rPr>
          <w:rFonts w:asciiTheme="minorHAnsi" w:eastAsia="Calibri" w:hAnsiTheme="minorHAnsi" w:cstheme="minorHAnsi"/>
          <w:b/>
          <w:u w:val="single"/>
        </w:rPr>
        <w:t>.</w:t>
      </w:r>
    </w:p>
    <w:p w14:paraId="0FD1F78B" w14:textId="77777777" w:rsidR="006934D8" w:rsidRPr="00424669" w:rsidRDefault="00B373F9" w:rsidP="00424669">
      <w:pPr>
        <w:numPr>
          <w:ilvl w:val="0"/>
          <w:numId w:val="8"/>
        </w:numPr>
        <w:spacing w:after="0"/>
        <w:ind w:left="709" w:hanging="284"/>
        <w:jc w:val="both"/>
        <w:rPr>
          <w:rFonts w:asciiTheme="minorHAnsi" w:eastAsia="Calibri" w:hAnsiTheme="minorHAnsi" w:cstheme="minorHAnsi"/>
        </w:rPr>
      </w:pPr>
      <w:r w:rsidRPr="00424669">
        <w:rPr>
          <w:rFonts w:asciiTheme="minorHAnsi" w:eastAsia="Calibri" w:hAnsiTheme="minorHAnsi" w:cstheme="minorHAnsi"/>
        </w:rPr>
        <w:t>Oferta z</w:t>
      </w:r>
      <w:r w:rsidR="006934D8" w:rsidRPr="00424669">
        <w:rPr>
          <w:rFonts w:asciiTheme="minorHAnsi" w:eastAsia="Calibri" w:hAnsiTheme="minorHAnsi" w:cstheme="minorHAnsi"/>
        </w:rPr>
        <w:t>awiera błędy w obliczeniu ceny</w:t>
      </w:r>
      <w:r w:rsidR="00386B2C" w:rsidRPr="00424669">
        <w:rPr>
          <w:rFonts w:asciiTheme="minorHAnsi" w:eastAsia="Calibri" w:hAnsiTheme="minorHAnsi" w:cstheme="minorHAnsi"/>
        </w:rPr>
        <w:t>, w tym także</w:t>
      </w:r>
      <w:r w:rsidR="006934D8" w:rsidRPr="00424669">
        <w:rPr>
          <w:rFonts w:asciiTheme="minorHAnsi" w:eastAsia="Calibri" w:hAnsiTheme="minorHAnsi" w:cstheme="minorHAnsi"/>
        </w:rPr>
        <w:t xml:space="preserve"> w</w:t>
      </w:r>
      <w:r w:rsidR="00CE4C8E" w:rsidRPr="00424669">
        <w:rPr>
          <w:rFonts w:asciiTheme="minorHAnsi" w:eastAsia="Calibri" w:hAnsiTheme="minorHAnsi" w:cstheme="minorHAnsi"/>
        </w:rPr>
        <w:t>skutek</w:t>
      </w:r>
      <w:r w:rsidR="006934D8" w:rsidRPr="00424669">
        <w:rPr>
          <w:rFonts w:asciiTheme="minorHAnsi" w:eastAsia="Calibri" w:hAnsiTheme="minorHAnsi" w:cstheme="minorHAnsi"/>
        </w:rPr>
        <w:t xml:space="preserve"> zastosowan</w:t>
      </w:r>
      <w:r w:rsidR="00CE4C8E" w:rsidRPr="00424669">
        <w:rPr>
          <w:rFonts w:asciiTheme="minorHAnsi" w:eastAsia="Calibri" w:hAnsiTheme="minorHAnsi" w:cstheme="minorHAnsi"/>
        </w:rPr>
        <w:t>ia</w:t>
      </w:r>
      <w:r w:rsidR="006934D8" w:rsidRPr="00424669">
        <w:rPr>
          <w:rFonts w:asciiTheme="minorHAnsi" w:eastAsia="Calibri" w:hAnsiTheme="minorHAnsi" w:cstheme="minorHAnsi"/>
        </w:rPr>
        <w:t xml:space="preserve"> nieprawidłow</w:t>
      </w:r>
      <w:r w:rsidR="00CE4C8E" w:rsidRPr="00424669">
        <w:rPr>
          <w:rFonts w:asciiTheme="minorHAnsi" w:eastAsia="Calibri" w:hAnsiTheme="minorHAnsi" w:cstheme="minorHAnsi"/>
        </w:rPr>
        <w:t>ej</w:t>
      </w:r>
      <w:r w:rsidR="006934D8" w:rsidRPr="00424669">
        <w:rPr>
          <w:rFonts w:asciiTheme="minorHAnsi" w:eastAsia="Calibri" w:hAnsiTheme="minorHAnsi" w:cstheme="minorHAnsi"/>
        </w:rPr>
        <w:t xml:space="preserve"> stawk</w:t>
      </w:r>
      <w:r w:rsidR="00CE4C8E" w:rsidRPr="00424669">
        <w:rPr>
          <w:rFonts w:asciiTheme="minorHAnsi" w:eastAsia="Calibri" w:hAnsiTheme="minorHAnsi" w:cstheme="minorHAnsi"/>
        </w:rPr>
        <w:t>i</w:t>
      </w:r>
      <w:r w:rsidR="006934D8" w:rsidRPr="00424669">
        <w:rPr>
          <w:rFonts w:asciiTheme="minorHAnsi" w:eastAsia="Calibri" w:hAnsiTheme="minorHAnsi" w:cstheme="minorHAnsi"/>
        </w:rPr>
        <w:t xml:space="preserve"> VAT</w:t>
      </w:r>
      <w:r w:rsidRPr="00424669">
        <w:rPr>
          <w:rFonts w:asciiTheme="minorHAnsi" w:eastAsia="Calibri" w:hAnsiTheme="minorHAnsi" w:cstheme="minorHAnsi"/>
        </w:rPr>
        <w:t>.</w:t>
      </w:r>
    </w:p>
    <w:p w14:paraId="051242D3" w14:textId="77777777" w:rsidR="006934D8" w:rsidRPr="00424669" w:rsidRDefault="006934D8" w:rsidP="00424669">
      <w:pPr>
        <w:numPr>
          <w:ilvl w:val="0"/>
          <w:numId w:val="8"/>
        </w:numPr>
        <w:spacing w:after="0"/>
        <w:ind w:left="709" w:hanging="284"/>
        <w:jc w:val="both"/>
        <w:rPr>
          <w:rFonts w:asciiTheme="minorHAnsi" w:eastAsia="Calibri" w:hAnsiTheme="minorHAnsi" w:cstheme="minorHAnsi"/>
        </w:rPr>
      </w:pPr>
      <w:r w:rsidRPr="00424669">
        <w:rPr>
          <w:rFonts w:asciiTheme="minorHAnsi" w:eastAsia="Calibri" w:hAnsiTheme="minorHAnsi" w:cstheme="minorHAnsi"/>
        </w:rPr>
        <w:t>Oferta została podpisana przez osoby nieumocowane prawnie.</w:t>
      </w:r>
    </w:p>
    <w:p w14:paraId="289A5C64" w14:textId="549307C4" w:rsidR="0064027A" w:rsidRPr="00424669" w:rsidRDefault="00B373F9" w:rsidP="00424669">
      <w:pPr>
        <w:numPr>
          <w:ilvl w:val="0"/>
          <w:numId w:val="8"/>
        </w:numPr>
        <w:tabs>
          <w:tab w:val="left" w:pos="408"/>
        </w:tabs>
        <w:spacing w:after="0"/>
        <w:ind w:left="709" w:hanging="284"/>
        <w:jc w:val="both"/>
        <w:rPr>
          <w:rFonts w:asciiTheme="minorHAnsi" w:hAnsiTheme="minorHAnsi" w:cstheme="minorHAnsi"/>
        </w:rPr>
      </w:pPr>
      <w:r w:rsidRPr="00424669">
        <w:rPr>
          <w:rFonts w:asciiTheme="minorHAnsi" w:hAnsiTheme="minorHAnsi" w:cstheme="minorHAnsi"/>
        </w:rPr>
        <w:lastRenderedPageBreak/>
        <w:t>Z</w:t>
      </w:r>
      <w:r w:rsidR="0064027A" w:rsidRPr="00424669">
        <w:rPr>
          <w:rFonts w:asciiTheme="minorHAnsi" w:hAnsiTheme="minorHAnsi" w:cstheme="minorHAnsi"/>
        </w:rPr>
        <w:t xml:space="preserve">łożenie </w:t>
      </w:r>
      <w:r w:rsidRPr="00424669">
        <w:rPr>
          <w:rFonts w:asciiTheme="minorHAnsi" w:hAnsiTheme="minorHAnsi" w:cstheme="minorHAnsi"/>
        </w:rPr>
        <w:t xml:space="preserve">oferty </w:t>
      </w:r>
      <w:r w:rsidR="0064027A" w:rsidRPr="00424669">
        <w:rPr>
          <w:rFonts w:asciiTheme="minorHAnsi" w:hAnsiTheme="minorHAnsi" w:cstheme="minorHAnsi"/>
        </w:rPr>
        <w:t>stanowi czyn nieuczciwej konkurencji w rozumieniu przepisów o zwa</w:t>
      </w:r>
      <w:r w:rsidRPr="00424669">
        <w:rPr>
          <w:rFonts w:asciiTheme="minorHAnsi" w:hAnsiTheme="minorHAnsi" w:cstheme="minorHAnsi"/>
        </w:rPr>
        <w:t>lczaniu nieuczciwej konkurencji.</w:t>
      </w:r>
    </w:p>
    <w:p w14:paraId="44D72399" w14:textId="77777777" w:rsidR="0064027A" w:rsidRPr="00424669" w:rsidRDefault="00B373F9" w:rsidP="00424669">
      <w:pPr>
        <w:numPr>
          <w:ilvl w:val="0"/>
          <w:numId w:val="8"/>
        </w:numPr>
        <w:tabs>
          <w:tab w:val="left" w:pos="408"/>
        </w:tabs>
        <w:spacing w:after="0"/>
        <w:ind w:left="709" w:hanging="284"/>
        <w:jc w:val="both"/>
        <w:rPr>
          <w:rFonts w:asciiTheme="minorHAnsi" w:hAnsiTheme="minorHAnsi" w:cstheme="minorHAnsi"/>
        </w:rPr>
      </w:pPr>
      <w:r w:rsidRPr="00424669">
        <w:rPr>
          <w:rFonts w:asciiTheme="minorHAnsi" w:hAnsiTheme="minorHAnsi" w:cstheme="minorHAnsi"/>
        </w:rPr>
        <w:t xml:space="preserve">Oferta </w:t>
      </w:r>
      <w:r w:rsidR="0064027A" w:rsidRPr="00424669">
        <w:rPr>
          <w:rFonts w:asciiTheme="minorHAnsi" w:hAnsiTheme="minorHAnsi" w:cstheme="minorHAnsi"/>
        </w:rPr>
        <w:t>zawiera rażąco niską cenę lub koszt w st</w:t>
      </w:r>
      <w:r w:rsidRPr="00424669">
        <w:rPr>
          <w:rFonts w:asciiTheme="minorHAnsi" w:hAnsiTheme="minorHAnsi" w:cstheme="minorHAnsi"/>
        </w:rPr>
        <w:t>osunku do przedmiotu zamówienia.</w:t>
      </w:r>
    </w:p>
    <w:p w14:paraId="0C7D7210" w14:textId="7CFE1D2C" w:rsidR="0064027A" w:rsidRPr="00424669" w:rsidRDefault="00B373F9" w:rsidP="00424669">
      <w:pPr>
        <w:numPr>
          <w:ilvl w:val="0"/>
          <w:numId w:val="8"/>
        </w:numPr>
        <w:tabs>
          <w:tab w:val="left" w:pos="408"/>
        </w:tabs>
        <w:spacing w:after="0"/>
        <w:ind w:left="709" w:hanging="284"/>
        <w:jc w:val="both"/>
        <w:rPr>
          <w:rFonts w:asciiTheme="minorHAnsi" w:hAnsiTheme="minorHAnsi" w:cstheme="minorHAnsi"/>
        </w:rPr>
      </w:pPr>
      <w:r w:rsidRPr="00424669">
        <w:rPr>
          <w:rFonts w:asciiTheme="minorHAnsi" w:hAnsiTheme="minorHAnsi" w:cstheme="minorHAnsi"/>
        </w:rPr>
        <w:t xml:space="preserve">Oferta </w:t>
      </w:r>
      <w:r w:rsidR="0064027A" w:rsidRPr="00424669">
        <w:rPr>
          <w:rFonts w:asciiTheme="minorHAnsi" w:hAnsiTheme="minorHAnsi" w:cstheme="minorHAnsi"/>
        </w:rPr>
        <w:t>została złożona przez wykonawcę wykluczonego z udziału w postępowaniu o udzielenie zamówienia</w:t>
      </w:r>
      <w:r w:rsidRPr="00424669">
        <w:rPr>
          <w:rFonts w:asciiTheme="minorHAnsi" w:hAnsiTheme="minorHAnsi" w:cstheme="minorHAnsi"/>
        </w:rPr>
        <w:t>.</w:t>
      </w:r>
    </w:p>
    <w:p w14:paraId="438D7C3F" w14:textId="77777777" w:rsidR="00B373F9" w:rsidRPr="00424669" w:rsidRDefault="00B373F9" w:rsidP="00424669">
      <w:pPr>
        <w:numPr>
          <w:ilvl w:val="0"/>
          <w:numId w:val="8"/>
        </w:numPr>
        <w:tabs>
          <w:tab w:val="left" w:pos="408"/>
        </w:tabs>
        <w:spacing w:after="0"/>
        <w:ind w:left="709" w:hanging="284"/>
        <w:jc w:val="both"/>
        <w:rPr>
          <w:rFonts w:asciiTheme="minorHAnsi" w:eastAsia="Calibri" w:hAnsiTheme="minorHAnsi" w:cstheme="minorHAnsi"/>
        </w:rPr>
      </w:pPr>
      <w:r w:rsidRPr="00424669">
        <w:rPr>
          <w:rFonts w:asciiTheme="minorHAnsi" w:hAnsiTheme="minorHAnsi" w:cstheme="minorHAnsi"/>
        </w:rPr>
        <w:t xml:space="preserve">Oferta </w:t>
      </w:r>
      <w:r w:rsidR="0064027A" w:rsidRPr="00424669">
        <w:rPr>
          <w:rFonts w:asciiTheme="minorHAnsi" w:hAnsiTheme="minorHAnsi" w:cstheme="minorHAnsi"/>
        </w:rPr>
        <w:t>zawiera błędy w obliczeniu ceny lub kosztu</w:t>
      </w:r>
      <w:r w:rsidRPr="00424669">
        <w:rPr>
          <w:rFonts w:asciiTheme="minorHAnsi" w:hAnsiTheme="minorHAnsi" w:cstheme="minorHAnsi"/>
        </w:rPr>
        <w:t>.</w:t>
      </w:r>
    </w:p>
    <w:p w14:paraId="25E44BB7" w14:textId="77777777" w:rsidR="0064027A" w:rsidRPr="00424669" w:rsidRDefault="00B373F9" w:rsidP="00424669">
      <w:pPr>
        <w:numPr>
          <w:ilvl w:val="0"/>
          <w:numId w:val="8"/>
        </w:numPr>
        <w:tabs>
          <w:tab w:val="left" w:pos="408"/>
        </w:tabs>
        <w:spacing w:after="0"/>
        <w:ind w:left="709" w:hanging="284"/>
        <w:jc w:val="both"/>
        <w:rPr>
          <w:rFonts w:asciiTheme="minorHAnsi" w:eastAsia="Calibri" w:hAnsiTheme="minorHAnsi" w:cstheme="minorHAnsi"/>
        </w:rPr>
      </w:pPr>
      <w:r w:rsidRPr="00424669">
        <w:rPr>
          <w:rFonts w:asciiTheme="minorHAnsi" w:hAnsiTheme="minorHAnsi" w:cstheme="minorHAnsi"/>
        </w:rPr>
        <w:t xml:space="preserve">Oferta </w:t>
      </w:r>
      <w:r w:rsidR="0064027A" w:rsidRPr="00424669">
        <w:rPr>
          <w:rFonts w:asciiTheme="minorHAnsi" w:hAnsiTheme="minorHAnsi" w:cstheme="minorHAnsi"/>
        </w:rPr>
        <w:t>jest nieważna na podstawie odrębnych przepisów.</w:t>
      </w:r>
    </w:p>
    <w:p w14:paraId="42396241" w14:textId="77777777" w:rsidR="00252155" w:rsidRPr="00424669" w:rsidRDefault="00252155" w:rsidP="00424669">
      <w:pPr>
        <w:spacing w:after="0"/>
        <w:rPr>
          <w:rFonts w:asciiTheme="minorHAnsi" w:eastAsia="Calibri" w:hAnsiTheme="minorHAnsi" w:cstheme="minorHAnsi"/>
          <w:b/>
        </w:rPr>
      </w:pPr>
    </w:p>
    <w:p w14:paraId="2E7B28FD" w14:textId="77777777" w:rsidR="006934D8" w:rsidRPr="00424669" w:rsidRDefault="00B373F9" w:rsidP="00424669">
      <w:pPr>
        <w:numPr>
          <w:ilvl w:val="0"/>
          <w:numId w:val="41"/>
        </w:numPr>
        <w:spacing w:after="0"/>
        <w:ind w:left="284" w:hanging="284"/>
        <w:rPr>
          <w:rFonts w:asciiTheme="minorHAnsi" w:eastAsia="Calibri" w:hAnsiTheme="minorHAnsi" w:cstheme="minorHAnsi"/>
          <w:b/>
        </w:rPr>
      </w:pPr>
      <w:r w:rsidRPr="00424669">
        <w:rPr>
          <w:rFonts w:asciiTheme="minorHAnsi" w:eastAsia="Calibri" w:hAnsiTheme="minorHAnsi" w:cstheme="minorHAnsi"/>
          <w:b/>
        </w:rPr>
        <w:t>Termin składania ofert:</w:t>
      </w:r>
    </w:p>
    <w:p w14:paraId="45E02F6D" w14:textId="3EA22158" w:rsidR="006934D8" w:rsidRPr="00424669" w:rsidRDefault="006934D8" w:rsidP="00424669">
      <w:pPr>
        <w:spacing w:after="0"/>
        <w:jc w:val="both"/>
        <w:rPr>
          <w:rFonts w:asciiTheme="minorHAnsi" w:eastAsia="Calibri" w:hAnsiTheme="minorHAnsi" w:cstheme="minorHAnsi"/>
        </w:rPr>
      </w:pPr>
      <w:r w:rsidRPr="00424669">
        <w:rPr>
          <w:rFonts w:asciiTheme="minorHAnsi" w:eastAsia="Calibri" w:hAnsiTheme="minorHAnsi" w:cstheme="minorHAnsi"/>
        </w:rPr>
        <w:t>Ofertę należy złożyć do dnia</w:t>
      </w:r>
      <w:r w:rsidR="0040036B" w:rsidRPr="00424669">
        <w:rPr>
          <w:rFonts w:asciiTheme="minorHAnsi" w:eastAsia="Calibri" w:hAnsiTheme="minorHAnsi" w:cstheme="minorHAnsi"/>
        </w:rPr>
        <w:t xml:space="preserve"> </w:t>
      </w:r>
      <w:r w:rsidR="00AD7428">
        <w:rPr>
          <w:rFonts w:asciiTheme="minorHAnsi" w:eastAsia="Calibri" w:hAnsiTheme="minorHAnsi" w:cstheme="minorHAnsi"/>
          <w:b/>
          <w:bCs/>
        </w:rPr>
        <w:t>13 marca 2026</w:t>
      </w:r>
      <w:r w:rsidR="00C363F5" w:rsidRPr="00832B9F">
        <w:rPr>
          <w:rFonts w:asciiTheme="minorHAnsi" w:eastAsia="Calibri" w:hAnsiTheme="minorHAnsi" w:cstheme="minorHAnsi"/>
          <w:b/>
          <w:bCs/>
        </w:rPr>
        <w:t xml:space="preserve"> </w:t>
      </w:r>
      <w:r w:rsidRPr="00832B9F">
        <w:rPr>
          <w:rFonts w:asciiTheme="minorHAnsi" w:eastAsia="Calibri" w:hAnsiTheme="minorHAnsi" w:cstheme="minorHAnsi"/>
          <w:b/>
          <w:bCs/>
        </w:rPr>
        <w:t>r.</w:t>
      </w:r>
      <w:r w:rsidR="00106902">
        <w:rPr>
          <w:rFonts w:asciiTheme="minorHAnsi" w:eastAsia="Calibri" w:hAnsiTheme="minorHAnsi" w:cstheme="minorHAnsi"/>
          <w:b/>
          <w:bCs/>
        </w:rPr>
        <w:t xml:space="preserve"> </w:t>
      </w:r>
      <w:r w:rsidR="00AD7428">
        <w:rPr>
          <w:rFonts w:asciiTheme="minorHAnsi" w:eastAsia="Calibri" w:hAnsiTheme="minorHAnsi" w:cstheme="minorHAnsi"/>
          <w:b/>
          <w:bCs/>
        </w:rPr>
        <w:t>(do końca dnia)</w:t>
      </w:r>
    </w:p>
    <w:p w14:paraId="4488474F" w14:textId="77777777" w:rsidR="00365A23" w:rsidRPr="00424669" w:rsidRDefault="00365A23" w:rsidP="00424669">
      <w:pPr>
        <w:spacing w:after="0"/>
        <w:rPr>
          <w:rFonts w:asciiTheme="minorHAnsi" w:eastAsia="Calibri" w:hAnsiTheme="minorHAnsi" w:cstheme="minorHAnsi"/>
          <w:b/>
        </w:rPr>
      </w:pPr>
    </w:p>
    <w:p w14:paraId="3B246BF4" w14:textId="77777777" w:rsidR="006934D8" w:rsidRPr="00424669" w:rsidRDefault="006934D8" w:rsidP="00424669">
      <w:pPr>
        <w:numPr>
          <w:ilvl w:val="0"/>
          <w:numId w:val="41"/>
        </w:numPr>
        <w:spacing w:after="0"/>
        <w:ind w:left="284"/>
        <w:rPr>
          <w:rFonts w:asciiTheme="minorHAnsi" w:eastAsia="Calibri" w:hAnsiTheme="minorHAnsi" w:cstheme="minorHAnsi"/>
          <w:b/>
        </w:rPr>
      </w:pPr>
      <w:r w:rsidRPr="00424669">
        <w:rPr>
          <w:rFonts w:asciiTheme="minorHAnsi" w:eastAsia="Calibri" w:hAnsiTheme="minorHAnsi" w:cstheme="minorHAnsi"/>
          <w:b/>
        </w:rPr>
        <w:t>Sposób</w:t>
      </w:r>
      <w:r w:rsidR="00B373F9" w:rsidRPr="00424669">
        <w:rPr>
          <w:rFonts w:asciiTheme="minorHAnsi" w:eastAsia="Calibri" w:hAnsiTheme="minorHAnsi" w:cstheme="minorHAnsi"/>
          <w:b/>
        </w:rPr>
        <w:t xml:space="preserve"> oraz miejsce składania ofert:</w:t>
      </w:r>
    </w:p>
    <w:p w14:paraId="2C3A103D" w14:textId="62ABEA40" w:rsidR="006934D8" w:rsidRPr="00725F21" w:rsidRDefault="006934D8" w:rsidP="00F03F8E">
      <w:pPr>
        <w:spacing w:after="0"/>
        <w:jc w:val="both"/>
        <w:rPr>
          <w:rFonts w:asciiTheme="minorHAnsi" w:eastAsia="Calibri" w:hAnsiTheme="minorHAnsi" w:cstheme="minorHAnsi"/>
          <w:b/>
          <w:i/>
        </w:rPr>
      </w:pPr>
      <w:r w:rsidRPr="00424669">
        <w:rPr>
          <w:rFonts w:asciiTheme="minorHAnsi" w:eastAsia="Calibri" w:hAnsiTheme="minorHAnsi" w:cstheme="minorHAnsi"/>
        </w:rPr>
        <w:t xml:space="preserve">Ofertę </w:t>
      </w:r>
      <w:r w:rsidR="00F03F8E">
        <w:rPr>
          <w:rFonts w:asciiTheme="minorHAnsi" w:eastAsia="Calibri" w:hAnsiTheme="minorHAnsi" w:cstheme="minorHAnsi"/>
        </w:rPr>
        <w:t xml:space="preserve">należy </w:t>
      </w:r>
      <w:r w:rsidR="008778B6">
        <w:rPr>
          <w:rFonts w:asciiTheme="minorHAnsi" w:eastAsia="Calibri" w:hAnsiTheme="minorHAnsi" w:cstheme="minorHAnsi"/>
        </w:rPr>
        <w:t xml:space="preserve">złożyć </w:t>
      </w:r>
      <w:r w:rsidR="00AD7428" w:rsidRPr="00AD7428">
        <w:rPr>
          <w:rFonts w:asciiTheme="minorHAnsi" w:eastAsia="Calibri" w:hAnsiTheme="minorHAnsi" w:cstheme="minorHAnsi"/>
          <w:b/>
          <w:bCs/>
        </w:rPr>
        <w:t>pod rygorem nieważności</w:t>
      </w:r>
      <w:r w:rsidR="00AD7428">
        <w:rPr>
          <w:rFonts w:asciiTheme="minorHAnsi" w:eastAsia="Calibri" w:hAnsiTheme="minorHAnsi" w:cstheme="minorHAnsi"/>
        </w:rPr>
        <w:t xml:space="preserve"> </w:t>
      </w:r>
      <w:r w:rsidR="008778B6">
        <w:rPr>
          <w:rFonts w:asciiTheme="minorHAnsi" w:eastAsia="Calibri" w:hAnsiTheme="minorHAnsi" w:cstheme="minorHAnsi"/>
        </w:rPr>
        <w:t>za pośrednictwem bazy konkurencyjności</w:t>
      </w:r>
      <w:r w:rsidR="00F03F8E">
        <w:rPr>
          <w:rFonts w:asciiTheme="minorHAnsi" w:eastAsia="Calibri" w:hAnsiTheme="minorHAnsi" w:cstheme="minorHAnsi"/>
        </w:rPr>
        <w:t>.</w:t>
      </w:r>
    </w:p>
    <w:p w14:paraId="4A8DCD06" w14:textId="77777777" w:rsidR="00CB461C" w:rsidRPr="00424669" w:rsidRDefault="00CB461C" w:rsidP="00424669">
      <w:pPr>
        <w:spacing w:after="0"/>
        <w:rPr>
          <w:rFonts w:asciiTheme="minorHAnsi" w:eastAsia="Calibri" w:hAnsiTheme="minorHAnsi" w:cstheme="minorHAnsi"/>
          <w:b/>
        </w:rPr>
      </w:pPr>
    </w:p>
    <w:p w14:paraId="3CFF495B" w14:textId="77777777" w:rsidR="006934D8" w:rsidRPr="00424669" w:rsidRDefault="005A5BC4" w:rsidP="00424669">
      <w:pPr>
        <w:numPr>
          <w:ilvl w:val="0"/>
          <w:numId w:val="41"/>
        </w:numPr>
        <w:spacing w:after="0"/>
        <w:ind w:left="284" w:hanging="426"/>
        <w:rPr>
          <w:rFonts w:asciiTheme="minorHAnsi" w:eastAsia="Calibri" w:hAnsiTheme="minorHAnsi" w:cstheme="minorHAnsi"/>
          <w:b/>
        </w:rPr>
      </w:pPr>
      <w:r w:rsidRPr="00424669">
        <w:rPr>
          <w:rFonts w:asciiTheme="minorHAnsi" w:eastAsia="Calibri" w:hAnsiTheme="minorHAnsi" w:cstheme="minorHAnsi"/>
          <w:b/>
        </w:rPr>
        <w:t>Informacja o wyborze najkorzystniejszej oferty:</w:t>
      </w:r>
    </w:p>
    <w:p w14:paraId="28ADEA4C" w14:textId="37E12926" w:rsidR="00F31D5F" w:rsidRPr="00424669" w:rsidRDefault="006934D8" w:rsidP="00424669">
      <w:pPr>
        <w:spacing w:after="0"/>
        <w:jc w:val="both"/>
        <w:rPr>
          <w:rFonts w:asciiTheme="minorHAnsi" w:eastAsia="Calibri" w:hAnsiTheme="minorHAnsi" w:cstheme="minorHAnsi"/>
        </w:rPr>
      </w:pPr>
      <w:r w:rsidRPr="00424669">
        <w:rPr>
          <w:rFonts w:asciiTheme="minorHAnsi" w:eastAsia="Calibri" w:hAnsiTheme="minorHAnsi" w:cstheme="minorHAnsi"/>
        </w:rPr>
        <w:t xml:space="preserve">Informacja o wyborze najkorzystniejszej oferty zostanie </w:t>
      </w:r>
      <w:r w:rsidR="00EE2CBB" w:rsidRPr="00424669">
        <w:rPr>
          <w:rFonts w:asciiTheme="minorHAnsi" w:eastAsia="Calibri" w:hAnsiTheme="minorHAnsi" w:cstheme="minorHAnsi"/>
        </w:rPr>
        <w:t>opublikowana w Bazie Konkurencyjności</w:t>
      </w:r>
      <w:r w:rsidR="00F31D5F" w:rsidRPr="00424669">
        <w:rPr>
          <w:rFonts w:asciiTheme="minorHAnsi" w:eastAsia="Calibri" w:hAnsiTheme="minorHAnsi" w:cstheme="minorHAnsi"/>
        </w:rPr>
        <w:t>:</w:t>
      </w:r>
      <w:r w:rsidR="00AC4195" w:rsidRPr="00424669">
        <w:rPr>
          <w:rFonts w:asciiTheme="minorHAnsi" w:eastAsia="Calibri" w:hAnsiTheme="minorHAnsi" w:cstheme="minorHAnsi"/>
        </w:rPr>
        <w:t xml:space="preserve"> </w:t>
      </w:r>
    </w:p>
    <w:p w14:paraId="33022EF7" w14:textId="77777777" w:rsidR="006934D8" w:rsidRPr="00424669" w:rsidRDefault="00AC4195" w:rsidP="00424669">
      <w:pPr>
        <w:spacing w:after="0"/>
        <w:jc w:val="both"/>
        <w:rPr>
          <w:rFonts w:asciiTheme="minorHAnsi" w:eastAsia="Calibri" w:hAnsiTheme="minorHAnsi" w:cstheme="minorHAnsi"/>
        </w:rPr>
      </w:pPr>
      <w:hyperlink r:id="rId10" w:history="1">
        <w:r w:rsidRPr="00424669">
          <w:rPr>
            <w:rStyle w:val="Hipercze"/>
            <w:rFonts w:asciiTheme="minorHAnsi" w:eastAsia="Calibri" w:hAnsiTheme="minorHAnsi" w:cstheme="minorHAnsi"/>
          </w:rPr>
          <w:t>https://bazakonkurencyjnosci.funduszeeuropejskie.gov.pl</w:t>
        </w:r>
      </w:hyperlink>
      <w:r w:rsidRPr="00424669">
        <w:rPr>
          <w:rFonts w:asciiTheme="minorHAnsi" w:eastAsia="Calibri" w:hAnsiTheme="minorHAnsi" w:cstheme="minorHAnsi"/>
        </w:rPr>
        <w:t>.</w:t>
      </w:r>
    </w:p>
    <w:p w14:paraId="75D08CE6" w14:textId="77777777" w:rsidR="00AC4195" w:rsidRPr="00424669" w:rsidRDefault="00AC4195" w:rsidP="00424669">
      <w:pPr>
        <w:spacing w:after="0"/>
        <w:jc w:val="both"/>
        <w:rPr>
          <w:rFonts w:asciiTheme="minorHAnsi" w:eastAsia="Calibri" w:hAnsiTheme="minorHAnsi" w:cstheme="minorHAnsi"/>
        </w:rPr>
      </w:pPr>
    </w:p>
    <w:p w14:paraId="5CBA4538" w14:textId="77777777" w:rsidR="006934D8" w:rsidRPr="00424669" w:rsidRDefault="006934D8" w:rsidP="00424669">
      <w:pPr>
        <w:numPr>
          <w:ilvl w:val="0"/>
          <w:numId w:val="41"/>
        </w:numPr>
        <w:spacing w:after="0"/>
        <w:ind w:left="284"/>
        <w:rPr>
          <w:rFonts w:asciiTheme="minorHAnsi" w:eastAsia="Calibri" w:hAnsiTheme="minorHAnsi" w:cstheme="minorHAnsi"/>
          <w:b/>
        </w:rPr>
      </w:pPr>
      <w:r w:rsidRPr="00424669">
        <w:rPr>
          <w:rFonts w:asciiTheme="minorHAnsi" w:eastAsia="Calibri" w:hAnsiTheme="minorHAnsi" w:cstheme="minorHAnsi"/>
          <w:b/>
        </w:rPr>
        <w:t xml:space="preserve">Miejsce </w:t>
      </w:r>
      <w:r w:rsidR="00252155" w:rsidRPr="00424669">
        <w:rPr>
          <w:rFonts w:asciiTheme="minorHAnsi" w:eastAsia="Calibri" w:hAnsiTheme="minorHAnsi" w:cstheme="minorHAnsi"/>
          <w:b/>
        </w:rPr>
        <w:t>i termin realizacji zamówienia:</w:t>
      </w:r>
    </w:p>
    <w:p w14:paraId="4CC2FBC9" w14:textId="71B42AA9" w:rsidR="00AD7428" w:rsidRDefault="002D4198" w:rsidP="0021564C">
      <w:pPr>
        <w:spacing w:after="0"/>
        <w:jc w:val="both"/>
        <w:rPr>
          <w:rFonts w:asciiTheme="minorHAnsi" w:eastAsia="Calibri" w:hAnsiTheme="minorHAnsi" w:cstheme="minorHAnsi"/>
        </w:rPr>
      </w:pPr>
      <w:r w:rsidRPr="00424669">
        <w:rPr>
          <w:rFonts w:asciiTheme="minorHAnsi" w:eastAsia="Calibri" w:hAnsiTheme="minorHAnsi" w:cstheme="minorHAnsi"/>
        </w:rPr>
        <w:t xml:space="preserve">1. </w:t>
      </w:r>
      <w:r w:rsidR="00354CF4" w:rsidRPr="00424669">
        <w:rPr>
          <w:rFonts w:asciiTheme="minorHAnsi" w:eastAsia="Calibri" w:hAnsiTheme="minorHAnsi" w:cstheme="minorHAnsi"/>
        </w:rPr>
        <w:t>Miejsce Realizacji:</w:t>
      </w:r>
      <w:r w:rsidR="00AD7428">
        <w:rPr>
          <w:rFonts w:asciiTheme="minorHAnsi" w:eastAsia="Calibri" w:hAnsiTheme="minorHAnsi" w:cstheme="minorHAnsi"/>
        </w:rPr>
        <w:t xml:space="preserve"> Łagów, województwo lubuskie.</w:t>
      </w:r>
    </w:p>
    <w:p w14:paraId="4F976415" w14:textId="78434C72" w:rsidR="0021564C" w:rsidRDefault="00354CF4" w:rsidP="00A2012A">
      <w:pPr>
        <w:jc w:val="both"/>
        <w:rPr>
          <w:rFonts w:asciiTheme="minorHAnsi" w:eastAsia="Calibri" w:hAnsiTheme="minorHAnsi" w:cstheme="minorHAnsi"/>
        </w:rPr>
      </w:pPr>
      <w:r>
        <w:rPr>
          <w:rFonts w:asciiTheme="minorHAnsi" w:eastAsia="Calibri" w:hAnsiTheme="minorHAnsi" w:cstheme="minorHAnsi"/>
        </w:rPr>
        <w:t>2</w:t>
      </w:r>
      <w:r w:rsidR="00A2012A">
        <w:rPr>
          <w:rFonts w:asciiTheme="minorHAnsi" w:eastAsia="Calibri" w:hAnsiTheme="minorHAnsi" w:cstheme="minorHAnsi"/>
        </w:rPr>
        <w:t>.</w:t>
      </w:r>
      <w:r w:rsidR="00A2012A" w:rsidRPr="00A2012A">
        <w:rPr>
          <w:rFonts w:asciiTheme="minorHAnsi" w:eastAsia="Calibri" w:hAnsiTheme="minorHAnsi" w:cstheme="minorHAnsi"/>
        </w:rPr>
        <w:t>Termin realizacji zamówienia:</w:t>
      </w:r>
      <w:r w:rsidR="0021564C">
        <w:rPr>
          <w:rFonts w:asciiTheme="minorHAnsi" w:eastAsia="Calibri" w:hAnsiTheme="minorHAnsi" w:cstheme="minorHAnsi"/>
        </w:rPr>
        <w:t xml:space="preserve"> zamówienie należy wykonać w terminie </w:t>
      </w:r>
      <w:r w:rsidR="00F25210">
        <w:rPr>
          <w:rFonts w:asciiTheme="minorHAnsi" w:eastAsia="Calibri" w:hAnsiTheme="minorHAnsi" w:cstheme="minorHAnsi"/>
          <w:b/>
          <w:bCs/>
          <w:u w:val="single"/>
        </w:rPr>
        <w:t xml:space="preserve">do </w:t>
      </w:r>
      <w:r w:rsidR="00AD7428">
        <w:rPr>
          <w:rFonts w:asciiTheme="minorHAnsi" w:eastAsia="Calibri" w:hAnsiTheme="minorHAnsi" w:cstheme="minorHAnsi"/>
          <w:b/>
          <w:bCs/>
          <w:u w:val="single"/>
        </w:rPr>
        <w:t>26 czerwca 2026</w:t>
      </w:r>
      <w:r w:rsidR="00F25210">
        <w:rPr>
          <w:rFonts w:asciiTheme="minorHAnsi" w:eastAsia="Calibri" w:hAnsiTheme="minorHAnsi" w:cstheme="minorHAnsi"/>
          <w:b/>
          <w:bCs/>
          <w:u w:val="single"/>
        </w:rPr>
        <w:t xml:space="preserve"> r</w:t>
      </w:r>
      <w:r w:rsidR="0021564C">
        <w:rPr>
          <w:rFonts w:asciiTheme="minorHAnsi" w:eastAsia="Calibri" w:hAnsiTheme="minorHAnsi" w:cstheme="minorHAnsi"/>
        </w:rPr>
        <w:t>.</w:t>
      </w:r>
      <w:r w:rsidR="00821AED">
        <w:rPr>
          <w:rFonts w:asciiTheme="minorHAnsi" w:eastAsia="Calibri" w:hAnsiTheme="minorHAnsi" w:cstheme="minorHAnsi"/>
        </w:rPr>
        <w:t xml:space="preserve"> </w:t>
      </w:r>
    </w:p>
    <w:p w14:paraId="1AB33028" w14:textId="77777777" w:rsidR="00B051CA" w:rsidRPr="00424669" w:rsidRDefault="00B051CA" w:rsidP="00424669">
      <w:pPr>
        <w:numPr>
          <w:ilvl w:val="0"/>
          <w:numId w:val="41"/>
        </w:numPr>
        <w:spacing w:after="0"/>
        <w:ind w:left="284"/>
        <w:rPr>
          <w:rFonts w:asciiTheme="minorHAnsi" w:eastAsia="Calibri" w:hAnsiTheme="minorHAnsi" w:cstheme="minorHAnsi"/>
          <w:b/>
        </w:rPr>
      </w:pPr>
      <w:r w:rsidRPr="00424669">
        <w:rPr>
          <w:rFonts w:asciiTheme="minorHAnsi" w:eastAsia="Calibri" w:hAnsiTheme="minorHAnsi" w:cstheme="minorHAnsi"/>
          <w:b/>
        </w:rPr>
        <w:t>Waru</w:t>
      </w:r>
      <w:r w:rsidR="00AC4195" w:rsidRPr="00424669">
        <w:rPr>
          <w:rFonts w:asciiTheme="minorHAnsi" w:eastAsia="Calibri" w:hAnsiTheme="minorHAnsi" w:cstheme="minorHAnsi"/>
          <w:b/>
        </w:rPr>
        <w:t>nki unieważnienia postępowania:</w:t>
      </w:r>
    </w:p>
    <w:p w14:paraId="674B3A0F" w14:textId="77777777" w:rsidR="00B051CA" w:rsidRPr="00424669" w:rsidRDefault="00B051CA" w:rsidP="00424669">
      <w:pPr>
        <w:spacing w:after="0"/>
        <w:jc w:val="both"/>
        <w:rPr>
          <w:rFonts w:asciiTheme="minorHAnsi" w:eastAsia="Calibri" w:hAnsiTheme="minorHAnsi" w:cstheme="minorHAnsi"/>
        </w:rPr>
      </w:pPr>
      <w:r w:rsidRPr="00424669">
        <w:rPr>
          <w:rFonts w:asciiTheme="minorHAnsi" w:eastAsia="Calibri" w:hAnsiTheme="minorHAnsi" w:cstheme="minorHAnsi"/>
        </w:rPr>
        <w:t>Zamawiający może unieważnić postępowanie bez dokonania</w:t>
      </w:r>
      <w:r w:rsidR="002D4198" w:rsidRPr="00424669">
        <w:rPr>
          <w:rFonts w:asciiTheme="minorHAnsi" w:eastAsia="Calibri" w:hAnsiTheme="minorHAnsi" w:cstheme="minorHAnsi"/>
        </w:rPr>
        <w:t xml:space="preserve"> wyboru oferty w sytuacji, gdy:</w:t>
      </w:r>
    </w:p>
    <w:p w14:paraId="4BFF2EE2" w14:textId="77777777" w:rsidR="00B051CA" w:rsidRPr="00424669" w:rsidRDefault="00B051CA" w:rsidP="00424669">
      <w:pPr>
        <w:numPr>
          <w:ilvl w:val="0"/>
          <w:numId w:val="7"/>
        </w:numPr>
        <w:spacing w:after="0"/>
        <w:ind w:left="709" w:hanging="425"/>
        <w:jc w:val="both"/>
        <w:rPr>
          <w:rFonts w:asciiTheme="minorHAnsi" w:eastAsia="Calibri" w:hAnsiTheme="minorHAnsi" w:cstheme="minorHAnsi"/>
        </w:rPr>
      </w:pPr>
      <w:r w:rsidRPr="00424669">
        <w:rPr>
          <w:rFonts w:asciiTheme="minorHAnsi" w:eastAsia="Calibri" w:hAnsiTheme="minorHAnsi" w:cstheme="minorHAnsi"/>
        </w:rPr>
        <w:t>cena najkorzystniejszej oferty przekroczy kwotę przeznacz</w:t>
      </w:r>
      <w:r w:rsidR="002D4198" w:rsidRPr="00424669">
        <w:rPr>
          <w:rFonts w:asciiTheme="minorHAnsi" w:eastAsia="Calibri" w:hAnsiTheme="minorHAnsi" w:cstheme="minorHAnsi"/>
        </w:rPr>
        <w:t>oną na finansowanie zamówienia,</w:t>
      </w:r>
    </w:p>
    <w:p w14:paraId="17B6815A" w14:textId="77777777" w:rsidR="00B051CA" w:rsidRPr="00424669" w:rsidRDefault="00B051CA" w:rsidP="00424669">
      <w:pPr>
        <w:numPr>
          <w:ilvl w:val="0"/>
          <w:numId w:val="7"/>
        </w:numPr>
        <w:spacing w:after="0"/>
        <w:ind w:left="709" w:hanging="425"/>
        <w:jc w:val="both"/>
        <w:rPr>
          <w:rFonts w:asciiTheme="minorHAnsi" w:eastAsia="Calibri" w:hAnsiTheme="minorHAnsi" w:cstheme="minorHAnsi"/>
        </w:rPr>
      </w:pPr>
      <w:r w:rsidRPr="00424669">
        <w:rPr>
          <w:rFonts w:asciiTheme="minorHAnsi" w:eastAsia="Calibri" w:hAnsiTheme="minorHAnsi" w:cstheme="minorHAnsi"/>
        </w:rPr>
        <w:t>wystąpiła istotna zmiana okoliczności powodująca, że prowadzenie postępowania lub wykonanie zamówienia nie leży w interesie publicznym, czego nie moż</w:t>
      </w:r>
      <w:r w:rsidR="002D4198" w:rsidRPr="00424669">
        <w:rPr>
          <w:rFonts w:asciiTheme="minorHAnsi" w:eastAsia="Calibri" w:hAnsiTheme="minorHAnsi" w:cstheme="minorHAnsi"/>
        </w:rPr>
        <w:t>na było wcześniej przewidzieć,</w:t>
      </w:r>
    </w:p>
    <w:p w14:paraId="4F8D06BA" w14:textId="6167BF22" w:rsidR="00B051CA" w:rsidRDefault="00B051CA" w:rsidP="00424669">
      <w:pPr>
        <w:numPr>
          <w:ilvl w:val="0"/>
          <w:numId w:val="7"/>
        </w:numPr>
        <w:spacing w:after="0"/>
        <w:ind w:left="709" w:hanging="425"/>
        <w:jc w:val="both"/>
        <w:rPr>
          <w:rFonts w:asciiTheme="minorHAnsi" w:eastAsia="Calibri" w:hAnsiTheme="minorHAnsi" w:cstheme="minorHAnsi"/>
        </w:rPr>
      </w:pPr>
      <w:r w:rsidRPr="00424669">
        <w:rPr>
          <w:rFonts w:asciiTheme="minorHAnsi" w:eastAsia="Calibri" w:hAnsiTheme="minorHAnsi" w:cstheme="minorHAnsi"/>
        </w:rPr>
        <w:t xml:space="preserve">postępowanie obarczone jest niemożliwą do usunięcia wadą uniemożliwiającą zawarcie niepodlegającej unieważnieniu umowy w </w:t>
      </w:r>
      <w:r w:rsidR="002D4198" w:rsidRPr="00424669">
        <w:rPr>
          <w:rFonts w:asciiTheme="minorHAnsi" w:eastAsia="Calibri" w:hAnsiTheme="minorHAnsi" w:cstheme="minorHAnsi"/>
        </w:rPr>
        <w:t>sprawie zamówienia publicznego.</w:t>
      </w:r>
    </w:p>
    <w:p w14:paraId="641C746F" w14:textId="70350A38" w:rsidR="005B52E2" w:rsidRPr="00424669" w:rsidRDefault="005B52E2" w:rsidP="005B52E2">
      <w:pPr>
        <w:spacing w:after="0"/>
        <w:jc w:val="both"/>
        <w:rPr>
          <w:rFonts w:asciiTheme="minorHAnsi" w:eastAsia="Calibri" w:hAnsiTheme="minorHAnsi" w:cstheme="minorHAnsi"/>
        </w:rPr>
      </w:pPr>
      <w:r>
        <w:rPr>
          <w:rFonts w:asciiTheme="minorHAnsi" w:eastAsia="Calibri" w:hAnsiTheme="minorHAnsi" w:cstheme="minorHAnsi"/>
        </w:rPr>
        <w:t>Zamawiający zastrzega sobie możliwość unieważnienia postępowania na każdym etapie jeśli dojdzie do wniosku, że postępowanie zostało opisane wadliwie i nie prowadzi do realizacji celu, dla którego zostało ogłoszono</w:t>
      </w:r>
      <w:r w:rsidR="0013300E">
        <w:rPr>
          <w:rFonts w:asciiTheme="minorHAnsi" w:eastAsia="Calibri" w:hAnsiTheme="minorHAnsi" w:cstheme="minorHAnsi"/>
        </w:rPr>
        <w:t xml:space="preserve"> (błędnie opisane przedmioty zamówienia)</w:t>
      </w:r>
      <w:r>
        <w:rPr>
          <w:rFonts w:asciiTheme="minorHAnsi" w:eastAsia="Calibri" w:hAnsiTheme="minorHAnsi" w:cstheme="minorHAnsi"/>
        </w:rPr>
        <w:t xml:space="preserve">. </w:t>
      </w:r>
    </w:p>
    <w:p w14:paraId="7047EDC7" w14:textId="77777777" w:rsidR="00365A23" w:rsidRPr="00424669" w:rsidRDefault="00365A23" w:rsidP="00424669">
      <w:pPr>
        <w:spacing w:after="0"/>
        <w:rPr>
          <w:rFonts w:asciiTheme="minorHAnsi" w:eastAsia="Calibri" w:hAnsiTheme="minorHAnsi" w:cstheme="minorHAnsi"/>
          <w:b/>
        </w:rPr>
      </w:pPr>
    </w:p>
    <w:p w14:paraId="1279CDD4" w14:textId="77777777" w:rsidR="00B051CA" w:rsidRPr="00424669" w:rsidRDefault="00E7423E" w:rsidP="00424669">
      <w:pPr>
        <w:numPr>
          <w:ilvl w:val="0"/>
          <w:numId w:val="41"/>
        </w:numPr>
        <w:spacing w:after="0"/>
        <w:ind w:left="284"/>
        <w:rPr>
          <w:rFonts w:asciiTheme="minorHAnsi" w:eastAsia="Calibri" w:hAnsiTheme="minorHAnsi" w:cstheme="minorHAnsi"/>
          <w:b/>
        </w:rPr>
      </w:pPr>
      <w:r w:rsidRPr="00424669">
        <w:rPr>
          <w:rFonts w:asciiTheme="minorHAnsi" w:eastAsia="Calibri" w:hAnsiTheme="minorHAnsi" w:cstheme="minorHAnsi"/>
          <w:b/>
        </w:rPr>
        <w:t>Postanowienia końcowe:</w:t>
      </w:r>
    </w:p>
    <w:p w14:paraId="65D9EC18" w14:textId="77777777" w:rsidR="00B051CA" w:rsidRPr="00424669" w:rsidRDefault="00B051CA" w:rsidP="00424669">
      <w:pPr>
        <w:spacing w:after="0"/>
        <w:jc w:val="both"/>
        <w:rPr>
          <w:rFonts w:asciiTheme="minorHAnsi" w:eastAsia="Calibri" w:hAnsiTheme="minorHAnsi" w:cstheme="minorHAnsi"/>
        </w:rPr>
      </w:pPr>
      <w:r w:rsidRPr="00424669">
        <w:rPr>
          <w:rFonts w:asciiTheme="minorHAnsi" w:eastAsia="Calibri" w:hAnsiTheme="minorHAnsi" w:cstheme="minorHAnsi"/>
        </w:rPr>
        <w:t xml:space="preserve">W sprawach nieuregulowanych w niniejszym zapytaniu ofertowym mają zastosowanie przepisy Kodeksu </w:t>
      </w:r>
      <w:r w:rsidR="002D4198" w:rsidRPr="00424669">
        <w:rPr>
          <w:rFonts w:asciiTheme="minorHAnsi" w:eastAsia="Calibri" w:hAnsiTheme="minorHAnsi" w:cstheme="minorHAnsi"/>
        </w:rPr>
        <w:t>Cywilnego.</w:t>
      </w:r>
    </w:p>
    <w:p w14:paraId="15E09EF8" w14:textId="653F5A1F" w:rsidR="00D6273F" w:rsidRDefault="00D6273F" w:rsidP="00424669">
      <w:pPr>
        <w:spacing w:after="0"/>
        <w:jc w:val="both"/>
        <w:rPr>
          <w:rFonts w:asciiTheme="minorHAnsi" w:eastAsia="Calibri" w:hAnsiTheme="minorHAnsi" w:cstheme="minorHAnsi"/>
          <w:b/>
        </w:rPr>
      </w:pPr>
    </w:p>
    <w:p w14:paraId="7FB5F3A7" w14:textId="200F78B8" w:rsidR="00D6273F" w:rsidRPr="00F43815" w:rsidRDefault="00D6273F" w:rsidP="00F43815">
      <w:pPr>
        <w:pStyle w:val="Akapitzlist"/>
        <w:numPr>
          <w:ilvl w:val="0"/>
          <w:numId w:val="41"/>
        </w:numPr>
        <w:ind w:left="284" w:hanging="426"/>
        <w:jc w:val="both"/>
        <w:rPr>
          <w:rFonts w:asciiTheme="minorHAnsi" w:eastAsia="Calibri" w:hAnsiTheme="minorHAnsi" w:cstheme="minorHAnsi"/>
          <w:b/>
          <w:sz w:val="22"/>
          <w:szCs w:val="22"/>
        </w:rPr>
      </w:pPr>
      <w:r w:rsidRPr="00F43815">
        <w:rPr>
          <w:rFonts w:asciiTheme="minorHAnsi" w:hAnsiTheme="minorHAnsi" w:cstheme="minorHAnsi"/>
          <w:b/>
          <w:bCs/>
          <w:sz w:val="22"/>
          <w:szCs w:val="22"/>
        </w:rPr>
        <w:t>Warunki zmiany umowy</w:t>
      </w:r>
    </w:p>
    <w:p w14:paraId="02513BE4" w14:textId="77777777" w:rsidR="00D6273F" w:rsidRPr="00D6273F" w:rsidRDefault="00D6273F" w:rsidP="00D6273F">
      <w:pPr>
        <w:pStyle w:val="Akapitzlist"/>
        <w:numPr>
          <w:ilvl w:val="0"/>
          <w:numId w:val="44"/>
        </w:numPr>
        <w:spacing w:line="276" w:lineRule="auto"/>
        <w:jc w:val="both"/>
        <w:rPr>
          <w:rFonts w:asciiTheme="minorHAnsi" w:hAnsiTheme="minorHAnsi" w:cstheme="minorHAnsi"/>
          <w:sz w:val="22"/>
          <w:szCs w:val="22"/>
        </w:rPr>
      </w:pPr>
      <w:r w:rsidRPr="00D6273F">
        <w:rPr>
          <w:rFonts w:asciiTheme="minorHAnsi" w:hAnsiTheme="minorHAnsi" w:cstheme="minorHAnsi"/>
          <w:sz w:val="22"/>
          <w:szCs w:val="22"/>
        </w:rPr>
        <w:t>Zamawiający przewiduje możliwość wprowadzenia istotnych zmian do umowy w następujących przypadkach:</w:t>
      </w:r>
    </w:p>
    <w:p w14:paraId="6022492E" w14:textId="10B60021" w:rsidR="00D6273F" w:rsidRPr="00D6273F" w:rsidRDefault="00D6273F" w:rsidP="00D6273F">
      <w:pPr>
        <w:spacing w:after="0"/>
        <w:jc w:val="both"/>
        <w:rPr>
          <w:rFonts w:asciiTheme="minorHAnsi" w:hAnsiTheme="minorHAnsi" w:cstheme="minorHAnsi"/>
        </w:rPr>
      </w:pPr>
      <w:r w:rsidRPr="00D6273F">
        <w:rPr>
          <w:rFonts w:asciiTheme="minorHAnsi" w:hAnsiTheme="minorHAnsi" w:cstheme="minorHAnsi"/>
        </w:rPr>
        <w:t>1) zmiany wysokości podatku VAT, jeżeli w okresie obowiązywania umowy nastąpi zmiana przepisów podatkowych,</w:t>
      </w:r>
      <w:r w:rsidRPr="00D6273F">
        <w:rPr>
          <w:rFonts w:asciiTheme="minorHAnsi" w:hAnsiTheme="minorHAnsi" w:cstheme="minorHAnsi"/>
        </w:rPr>
        <w:br/>
        <w:t>2) zmianę terminu realizacji umowy w następujących przypadkach:</w:t>
      </w:r>
    </w:p>
    <w:p w14:paraId="1E5E413B" w14:textId="77777777" w:rsidR="00D6273F" w:rsidRPr="00D6273F" w:rsidRDefault="00D6273F" w:rsidP="00D6273F">
      <w:pPr>
        <w:pStyle w:val="Akapitzlist"/>
        <w:numPr>
          <w:ilvl w:val="0"/>
          <w:numId w:val="45"/>
        </w:numPr>
        <w:shd w:val="clear" w:color="auto" w:fill="FFFFFF"/>
        <w:spacing w:line="276" w:lineRule="auto"/>
        <w:jc w:val="both"/>
        <w:rPr>
          <w:rFonts w:asciiTheme="minorHAnsi" w:hAnsiTheme="minorHAnsi" w:cstheme="minorHAnsi"/>
          <w:color w:val="222222"/>
          <w:sz w:val="22"/>
          <w:szCs w:val="22"/>
        </w:rPr>
      </w:pPr>
      <w:r w:rsidRPr="00D6273F">
        <w:rPr>
          <w:rFonts w:asciiTheme="minorHAnsi" w:hAnsiTheme="minorHAnsi" w:cstheme="minorHAnsi"/>
          <w:color w:val="222222"/>
          <w:sz w:val="22"/>
          <w:szCs w:val="22"/>
        </w:rPr>
        <w:t>jeśli podczas wykonywania umowy okaże się, że konieczne do wykonania są czynności dodatkowe (których nie można było przewidzieć), od których wykonania uzależnione jest wykonanie prac podstawowych - termin realizacji będzie przesunięty o czas niezbędny do wykonania tych czynności, </w:t>
      </w:r>
    </w:p>
    <w:p w14:paraId="20F92DE8" w14:textId="5F96A6D2" w:rsidR="00D6273F" w:rsidRPr="00D6273F" w:rsidRDefault="00D6273F" w:rsidP="00D6273F">
      <w:pPr>
        <w:pStyle w:val="Akapitzlist"/>
        <w:numPr>
          <w:ilvl w:val="0"/>
          <w:numId w:val="45"/>
        </w:numPr>
        <w:shd w:val="clear" w:color="auto" w:fill="FFFFFF"/>
        <w:spacing w:line="276" w:lineRule="auto"/>
        <w:jc w:val="both"/>
        <w:rPr>
          <w:rFonts w:asciiTheme="minorHAnsi" w:hAnsiTheme="minorHAnsi" w:cstheme="minorHAnsi"/>
          <w:color w:val="222222"/>
          <w:sz w:val="22"/>
          <w:szCs w:val="22"/>
        </w:rPr>
      </w:pPr>
      <w:r w:rsidRPr="00D6273F">
        <w:rPr>
          <w:rFonts w:asciiTheme="minorHAnsi" w:hAnsiTheme="minorHAnsi" w:cstheme="minorHAnsi"/>
          <w:color w:val="222222"/>
          <w:sz w:val="22"/>
          <w:szCs w:val="22"/>
        </w:rPr>
        <w:t>jeśli opóźnieniu ulegnie wykonanie przez podmioty zewnętrzne usług/czynności koniecznych do wykonania prac objętych niniejszą umową- termin realizacji będzie przesunięty o czas niezbędny do wykonania tych usług/czynności,</w:t>
      </w:r>
    </w:p>
    <w:p w14:paraId="1262DCF9" w14:textId="77777777" w:rsidR="00D6273F" w:rsidRPr="00D6273F" w:rsidRDefault="00D6273F" w:rsidP="00D6273F">
      <w:pPr>
        <w:pStyle w:val="Akapitzlist"/>
        <w:numPr>
          <w:ilvl w:val="0"/>
          <w:numId w:val="45"/>
        </w:numPr>
        <w:shd w:val="clear" w:color="auto" w:fill="FFFFFF"/>
        <w:spacing w:line="276" w:lineRule="auto"/>
        <w:jc w:val="both"/>
        <w:rPr>
          <w:rFonts w:asciiTheme="minorHAnsi" w:hAnsiTheme="minorHAnsi" w:cstheme="minorHAnsi"/>
          <w:color w:val="222222"/>
          <w:sz w:val="22"/>
          <w:szCs w:val="22"/>
        </w:rPr>
      </w:pPr>
      <w:r w:rsidRPr="00D6273F">
        <w:rPr>
          <w:rFonts w:asciiTheme="minorHAnsi" w:hAnsiTheme="minorHAnsi" w:cstheme="minorHAnsi"/>
          <w:color w:val="222222"/>
          <w:sz w:val="22"/>
          <w:szCs w:val="22"/>
        </w:rPr>
        <w:t>w przypadku wystąpienia opóźnień wywołanych działaniem lub zaniechaniem Zamawiającego - termin realizacji będzie przesunięty o czas niezbędny do wykonania tych usług/czynności,</w:t>
      </w:r>
    </w:p>
    <w:p w14:paraId="75C3FF11" w14:textId="77777777" w:rsidR="00D6273F" w:rsidRPr="00D6273F" w:rsidRDefault="00D6273F" w:rsidP="00D6273F">
      <w:pPr>
        <w:pStyle w:val="Akapitzlist"/>
        <w:numPr>
          <w:ilvl w:val="0"/>
          <w:numId w:val="45"/>
        </w:numPr>
        <w:shd w:val="clear" w:color="auto" w:fill="FFFFFF"/>
        <w:spacing w:line="276" w:lineRule="auto"/>
        <w:jc w:val="both"/>
        <w:rPr>
          <w:rFonts w:asciiTheme="minorHAnsi" w:hAnsiTheme="minorHAnsi" w:cstheme="minorHAnsi"/>
          <w:color w:val="222222"/>
          <w:sz w:val="22"/>
          <w:szCs w:val="22"/>
        </w:rPr>
      </w:pPr>
      <w:r w:rsidRPr="00D6273F">
        <w:rPr>
          <w:rFonts w:asciiTheme="minorHAnsi" w:hAnsiTheme="minorHAnsi" w:cstheme="minorHAnsi"/>
          <w:color w:val="222222"/>
          <w:sz w:val="22"/>
          <w:szCs w:val="22"/>
        </w:rPr>
        <w:lastRenderedPageBreak/>
        <w:t>w przypadku wystąpienia okoliczności, których przyczyny leżą po stronie Zamawiającego (w szczególności uniemożliwienie rozpoczęcia realizacji umowy lub wstrzymanie realizacji umowy przez Zamawiającego) – termin realizacji będzie przesunięty o czas niezbędny do wykonania opóźnionych prac,</w:t>
      </w:r>
    </w:p>
    <w:p w14:paraId="26AFF071" w14:textId="77777777" w:rsidR="00D6273F" w:rsidRPr="00D6273F" w:rsidRDefault="00D6273F" w:rsidP="00D6273F">
      <w:pPr>
        <w:pStyle w:val="Akapitzlist"/>
        <w:numPr>
          <w:ilvl w:val="0"/>
          <w:numId w:val="45"/>
        </w:numPr>
        <w:shd w:val="clear" w:color="auto" w:fill="FFFFFF"/>
        <w:spacing w:line="276" w:lineRule="auto"/>
        <w:jc w:val="both"/>
        <w:rPr>
          <w:rFonts w:asciiTheme="minorHAnsi" w:hAnsiTheme="minorHAnsi" w:cstheme="minorHAnsi"/>
          <w:color w:val="222222"/>
          <w:sz w:val="22"/>
          <w:szCs w:val="22"/>
        </w:rPr>
      </w:pPr>
      <w:r w:rsidRPr="00D6273F">
        <w:rPr>
          <w:rFonts w:asciiTheme="minorHAnsi" w:hAnsiTheme="minorHAnsi" w:cstheme="minorHAnsi"/>
          <w:color w:val="222222"/>
          <w:sz w:val="22"/>
          <w:szCs w:val="22"/>
        </w:rPr>
        <w:t>w przypadku napotkania przez Wykonawcę lub Zamawiającego okoliczności niemożliwych do przewidzenia i niezależnych od nich, np. wystąpienia okoliczności związanych z działaniami osób trzecich uniemożliwiających wykonywanie prac, konieczności wykonania zmian/korekt projektów, zmian przepisów prawa polskiego albo prawa wspólnotowego - termin realizacji może zostać przesunięty o czas, kiedy realizacja zamówienia była niemożliwa z przyczyn leżących po stronie Zamawiającego, lub niezbędny do wykonania koniecznych zmian;</w:t>
      </w:r>
    </w:p>
    <w:p w14:paraId="33212A3A" w14:textId="77777777" w:rsidR="00D6273F" w:rsidRPr="00D6273F" w:rsidRDefault="00D6273F" w:rsidP="00D6273F">
      <w:pPr>
        <w:pStyle w:val="Akapitzlist"/>
        <w:numPr>
          <w:ilvl w:val="0"/>
          <w:numId w:val="45"/>
        </w:numPr>
        <w:shd w:val="clear" w:color="auto" w:fill="FFFFFF"/>
        <w:spacing w:line="276" w:lineRule="auto"/>
        <w:jc w:val="both"/>
        <w:rPr>
          <w:rFonts w:asciiTheme="minorHAnsi" w:hAnsiTheme="minorHAnsi" w:cstheme="minorHAnsi"/>
          <w:color w:val="222222"/>
          <w:sz w:val="22"/>
          <w:szCs w:val="22"/>
        </w:rPr>
      </w:pPr>
      <w:r w:rsidRPr="00D6273F">
        <w:rPr>
          <w:rFonts w:asciiTheme="minorHAnsi" w:hAnsiTheme="minorHAnsi" w:cstheme="minorHAnsi"/>
          <w:color w:val="222222"/>
          <w:sz w:val="22"/>
          <w:szCs w:val="22"/>
        </w:rPr>
        <w:t>jeżeli zmianie ulegną terminy realizacji zadania uwzględnione w Umowie o dofinansowanie (w tym wydłużenie terminu realizacji zadania z przyczyn obiektywnych, niezależnych od Wykonawcy) - termin zakończenia może zostać zmieniony o czas wynikający z uzyskanej przez Zamawiającego zgody na zmianę terminu (przyjmuje się domniemanie, że takie przedłużenie służy poprawie jakości przedmiotu zamówienia, co jest korzystne i pożądane dla Zamawiającego),</w:t>
      </w:r>
    </w:p>
    <w:p w14:paraId="1A5DCE43" w14:textId="77777777" w:rsidR="00D6273F" w:rsidRPr="00D6273F" w:rsidRDefault="00D6273F" w:rsidP="00D6273F">
      <w:pPr>
        <w:pStyle w:val="Akapitzlist"/>
        <w:numPr>
          <w:ilvl w:val="0"/>
          <w:numId w:val="45"/>
        </w:numPr>
        <w:shd w:val="clear" w:color="auto" w:fill="FFFFFF"/>
        <w:spacing w:line="276" w:lineRule="auto"/>
        <w:jc w:val="both"/>
        <w:rPr>
          <w:rFonts w:asciiTheme="minorHAnsi" w:hAnsiTheme="minorHAnsi" w:cstheme="minorHAnsi"/>
          <w:color w:val="222222"/>
          <w:sz w:val="22"/>
          <w:szCs w:val="22"/>
        </w:rPr>
      </w:pPr>
      <w:r w:rsidRPr="00D6273F">
        <w:rPr>
          <w:rFonts w:asciiTheme="minorHAnsi" w:hAnsiTheme="minorHAnsi" w:cstheme="minorHAnsi"/>
          <w:color w:val="222222"/>
          <w:sz w:val="22"/>
          <w:szCs w:val="22"/>
        </w:rPr>
        <w:t>jeżeli Wykonawca złoży wniosek o zmianę terminu wykonania umowy, a zmiana jest korzystna dla Zamawiającego - termin realizacji może zostać zmieniony w sposób uzgodniony pomiędzy stronami,</w:t>
      </w:r>
    </w:p>
    <w:p w14:paraId="1BBE95FE" w14:textId="5D655222" w:rsidR="00D6273F" w:rsidRPr="00D6273F" w:rsidRDefault="00D6273F" w:rsidP="00D6273F">
      <w:pPr>
        <w:shd w:val="clear" w:color="auto" w:fill="FFFFFF"/>
        <w:spacing w:after="0"/>
        <w:jc w:val="both"/>
        <w:rPr>
          <w:rFonts w:asciiTheme="minorHAnsi" w:hAnsiTheme="minorHAnsi" w:cstheme="minorHAnsi"/>
          <w:color w:val="222222"/>
        </w:rPr>
      </w:pPr>
      <w:r w:rsidRPr="00D6273F">
        <w:rPr>
          <w:rFonts w:asciiTheme="minorHAnsi" w:hAnsiTheme="minorHAnsi" w:cstheme="minorHAnsi"/>
        </w:rPr>
        <w:t>3) gdy wystąpią zmiany, których konieczność wprowadzenia będzie wynikała z wymagań instytucji współfinansujących realizację przedmiotu zamówienia</w:t>
      </w:r>
      <w:r w:rsidR="00F43815">
        <w:rPr>
          <w:rFonts w:asciiTheme="minorHAnsi" w:hAnsiTheme="minorHAnsi" w:cstheme="minorHAnsi"/>
        </w:rPr>
        <w:t>.</w:t>
      </w:r>
    </w:p>
    <w:p w14:paraId="798CE6D8" w14:textId="77777777" w:rsidR="00D6273F" w:rsidRPr="00D6273F" w:rsidRDefault="00D6273F" w:rsidP="00D6273F">
      <w:pPr>
        <w:spacing w:after="0"/>
        <w:jc w:val="both"/>
        <w:rPr>
          <w:rFonts w:asciiTheme="minorHAnsi" w:hAnsiTheme="minorHAnsi" w:cstheme="minorHAnsi"/>
        </w:rPr>
      </w:pPr>
      <w:r w:rsidRPr="00D6273F">
        <w:rPr>
          <w:rFonts w:asciiTheme="minorHAnsi" w:hAnsiTheme="minorHAnsi" w:cstheme="minorHAnsi"/>
        </w:rPr>
        <w:br/>
        <w:t>2. Określa się następujący tryb dokonywania zmian postanowień umowy:</w:t>
      </w:r>
    </w:p>
    <w:p w14:paraId="2D80E7CD" w14:textId="77777777" w:rsidR="00D6273F" w:rsidRPr="00D6273F" w:rsidRDefault="00D6273F" w:rsidP="00D6273F">
      <w:pPr>
        <w:pStyle w:val="Akapitzlist"/>
        <w:numPr>
          <w:ilvl w:val="0"/>
          <w:numId w:val="46"/>
        </w:numPr>
        <w:spacing w:line="276" w:lineRule="auto"/>
        <w:jc w:val="both"/>
        <w:rPr>
          <w:rFonts w:asciiTheme="minorHAnsi" w:hAnsiTheme="minorHAnsi" w:cstheme="minorHAnsi"/>
          <w:sz w:val="22"/>
          <w:szCs w:val="22"/>
        </w:rPr>
      </w:pPr>
      <w:r w:rsidRPr="00D6273F">
        <w:rPr>
          <w:rFonts w:asciiTheme="minorHAnsi" w:hAnsiTheme="minorHAnsi" w:cstheme="minorHAnsi"/>
          <w:sz w:val="22"/>
          <w:szCs w:val="22"/>
        </w:rPr>
        <w:t>zmiana postanowień zawartej umowy może nastąpić wyłącznie, za zgodą obu stron wyrażoną na piśmie, pod rygorem nieważności,</w:t>
      </w:r>
    </w:p>
    <w:p w14:paraId="45497CB6" w14:textId="77777777" w:rsidR="00D6273F" w:rsidRPr="00D6273F" w:rsidRDefault="00D6273F" w:rsidP="00D6273F">
      <w:pPr>
        <w:pStyle w:val="Akapitzlist"/>
        <w:numPr>
          <w:ilvl w:val="0"/>
          <w:numId w:val="46"/>
        </w:numPr>
        <w:spacing w:line="276" w:lineRule="auto"/>
        <w:jc w:val="both"/>
        <w:rPr>
          <w:rFonts w:asciiTheme="minorHAnsi" w:hAnsiTheme="minorHAnsi" w:cstheme="minorHAnsi"/>
          <w:sz w:val="22"/>
          <w:szCs w:val="22"/>
        </w:rPr>
      </w:pPr>
      <w:r w:rsidRPr="00D6273F">
        <w:rPr>
          <w:rFonts w:asciiTheme="minorHAnsi" w:hAnsiTheme="minorHAnsi" w:cstheme="minorHAnsi"/>
          <w:sz w:val="22"/>
          <w:szCs w:val="22"/>
        </w:rPr>
        <w:t>strona występująca o zmianę postanowień zawartej umowy zobowiązana jest do udokumentowania zaistnienia powyższych okoliczności,</w:t>
      </w:r>
    </w:p>
    <w:p w14:paraId="7BB59B9E" w14:textId="11E91BA9" w:rsidR="00D6273F" w:rsidRDefault="00D6273F" w:rsidP="00D6273F">
      <w:pPr>
        <w:pStyle w:val="Akapitzlist"/>
        <w:numPr>
          <w:ilvl w:val="0"/>
          <w:numId w:val="46"/>
        </w:numPr>
        <w:spacing w:line="276" w:lineRule="auto"/>
        <w:jc w:val="both"/>
        <w:rPr>
          <w:rFonts w:asciiTheme="minorHAnsi" w:hAnsiTheme="minorHAnsi" w:cstheme="minorHAnsi"/>
          <w:sz w:val="22"/>
          <w:szCs w:val="22"/>
        </w:rPr>
      </w:pPr>
      <w:r w:rsidRPr="00D6273F">
        <w:rPr>
          <w:rFonts w:asciiTheme="minorHAnsi" w:hAnsiTheme="minorHAnsi" w:cstheme="minorHAnsi"/>
          <w:sz w:val="22"/>
          <w:szCs w:val="22"/>
        </w:rPr>
        <w:t>wniosek o zmianę postanowień zawartej umowy musi być wyrażony na piśmie.</w:t>
      </w:r>
    </w:p>
    <w:p w14:paraId="36D6DDF7" w14:textId="77777777" w:rsidR="00F43815" w:rsidRPr="00F43815" w:rsidRDefault="00F43815" w:rsidP="00F43815">
      <w:pPr>
        <w:pStyle w:val="Akapitzlist"/>
        <w:spacing w:line="276" w:lineRule="auto"/>
        <w:ind w:left="360"/>
        <w:jc w:val="both"/>
        <w:rPr>
          <w:rFonts w:asciiTheme="minorHAnsi" w:hAnsiTheme="minorHAnsi" w:cstheme="minorHAnsi"/>
          <w:sz w:val="22"/>
          <w:szCs w:val="22"/>
        </w:rPr>
      </w:pPr>
    </w:p>
    <w:p w14:paraId="547166AD" w14:textId="77777777" w:rsidR="006934D8" w:rsidRPr="00424669" w:rsidRDefault="00E7423E" w:rsidP="00424669">
      <w:pPr>
        <w:numPr>
          <w:ilvl w:val="0"/>
          <w:numId w:val="41"/>
        </w:numPr>
        <w:spacing w:after="0"/>
        <w:ind w:left="284"/>
        <w:rPr>
          <w:rFonts w:asciiTheme="minorHAnsi" w:eastAsia="Calibri" w:hAnsiTheme="minorHAnsi" w:cstheme="minorHAnsi"/>
          <w:b/>
        </w:rPr>
      </w:pPr>
      <w:r w:rsidRPr="00424669">
        <w:rPr>
          <w:rFonts w:asciiTheme="minorHAnsi" w:eastAsia="Calibri" w:hAnsiTheme="minorHAnsi" w:cstheme="minorHAnsi"/>
          <w:b/>
        </w:rPr>
        <w:t>Załączniki:</w:t>
      </w:r>
    </w:p>
    <w:p w14:paraId="1D7CD48A" w14:textId="77777777" w:rsidR="00CE4C8E" w:rsidRPr="00424669" w:rsidRDefault="00CE4C8E" w:rsidP="00424669">
      <w:pPr>
        <w:spacing w:after="0"/>
        <w:ind w:left="360"/>
        <w:rPr>
          <w:rFonts w:asciiTheme="minorHAnsi" w:eastAsia="Calibri" w:hAnsiTheme="minorHAnsi" w:cstheme="minorHAnsi"/>
        </w:rPr>
      </w:pPr>
      <w:r w:rsidRPr="00424669">
        <w:rPr>
          <w:rFonts w:asciiTheme="minorHAnsi" w:eastAsia="Calibri" w:hAnsiTheme="minorHAnsi" w:cstheme="minorHAnsi"/>
        </w:rPr>
        <w:t xml:space="preserve">– załącznik nr 1 – </w:t>
      </w:r>
      <w:r w:rsidRPr="00424669">
        <w:rPr>
          <w:rFonts w:asciiTheme="minorHAnsi" w:eastAsia="Calibri" w:hAnsiTheme="minorHAnsi" w:cstheme="minorHAnsi"/>
          <w:b/>
          <w:i/>
        </w:rPr>
        <w:t>Formularz Ofertowy</w:t>
      </w:r>
    </w:p>
    <w:p w14:paraId="58F275DE" w14:textId="77777777" w:rsidR="00CE4C8E" w:rsidRPr="00424669" w:rsidRDefault="00CE4C8E" w:rsidP="00424669">
      <w:pPr>
        <w:spacing w:after="0"/>
        <w:ind w:left="360"/>
        <w:rPr>
          <w:rFonts w:asciiTheme="minorHAnsi" w:eastAsia="Calibri" w:hAnsiTheme="minorHAnsi" w:cstheme="minorHAnsi"/>
          <w:b/>
          <w:i/>
        </w:rPr>
      </w:pPr>
      <w:r w:rsidRPr="00424669">
        <w:rPr>
          <w:rFonts w:asciiTheme="minorHAnsi" w:eastAsia="Calibri" w:hAnsiTheme="minorHAnsi" w:cstheme="minorHAnsi"/>
        </w:rPr>
        <w:t xml:space="preserve">– załącznik nr 2 – </w:t>
      </w:r>
      <w:r w:rsidRPr="00424669">
        <w:rPr>
          <w:rFonts w:asciiTheme="minorHAnsi" w:eastAsia="Calibri" w:hAnsiTheme="minorHAnsi" w:cstheme="minorHAnsi"/>
          <w:b/>
          <w:i/>
        </w:rPr>
        <w:t>Oświadczenie o spełnianiu warunków udziału w postępowaniu</w:t>
      </w:r>
    </w:p>
    <w:p w14:paraId="68A0A747" w14:textId="52DBBE09" w:rsidR="00CE4C8E" w:rsidRDefault="00CE4C8E" w:rsidP="00424669">
      <w:pPr>
        <w:spacing w:after="0"/>
        <w:ind w:left="360"/>
        <w:rPr>
          <w:rFonts w:asciiTheme="minorHAnsi" w:eastAsia="Calibri" w:hAnsiTheme="minorHAnsi" w:cstheme="minorHAnsi"/>
          <w:b/>
          <w:i/>
        </w:rPr>
      </w:pPr>
      <w:r w:rsidRPr="00424669">
        <w:rPr>
          <w:rFonts w:asciiTheme="minorHAnsi" w:eastAsia="Calibri" w:hAnsiTheme="minorHAnsi" w:cstheme="minorHAnsi"/>
        </w:rPr>
        <w:t xml:space="preserve">– załącznik nr 3 – </w:t>
      </w:r>
      <w:r w:rsidRPr="00424669">
        <w:rPr>
          <w:rFonts w:asciiTheme="minorHAnsi" w:eastAsia="Calibri" w:hAnsiTheme="minorHAnsi" w:cstheme="minorHAnsi"/>
          <w:b/>
          <w:i/>
        </w:rPr>
        <w:t>Oświadczenie o braku powiązań osobowych, organizacyjnych i kapitałowych</w:t>
      </w:r>
    </w:p>
    <w:p w14:paraId="430AAD08" w14:textId="5BBC55F1" w:rsidR="0078218A" w:rsidRPr="00424669" w:rsidRDefault="00B627E4" w:rsidP="00B627E4">
      <w:pPr>
        <w:spacing w:after="0"/>
        <w:ind w:left="360"/>
        <w:rPr>
          <w:rFonts w:asciiTheme="minorHAnsi" w:eastAsia="Calibri" w:hAnsiTheme="minorHAnsi" w:cstheme="minorHAnsi"/>
          <w:b/>
          <w:i/>
        </w:rPr>
      </w:pPr>
      <w:r w:rsidRPr="00424669">
        <w:rPr>
          <w:rFonts w:asciiTheme="minorHAnsi" w:eastAsia="Calibri" w:hAnsiTheme="minorHAnsi" w:cstheme="minorHAnsi"/>
        </w:rPr>
        <w:t xml:space="preserve">– załącznik nr </w:t>
      </w:r>
      <w:r>
        <w:rPr>
          <w:rFonts w:asciiTheme="minorHAnsi" w:eastAsia="Calibri" w:hAnsiTheme="minorHAnsi" w:cstheme="minorHAnsi"/>
        </w:rPr>
        <w:t>4</w:t>
      </w:r>
      <w:r w:rsidRPr="00424669">
        <w:rPr>
          <w:rFonts w:asciiTheme="minorHAnsi" w:eastAsia="Calibri" w:hAnsiTheme="minorHAnsi" w:cstheme="minorHAnsi"/>
        </w:rPr>
        <w:t xml:space="preserve"> – </w:t>
      </w:r>
      <w:r w:rsidR="001C3932">
        <w:rPr>
          <w:rFonts w:asciiTheme="minorHAnsi" w:eastAsia="Calibri" w:hAnsiTheme="minorHAnsi" w:cstheme="minorHAnsi"/>
          <w:b/>
          <w:i/>
        </w:rPr>
        <w:t>Opis przedmiotu zamówienia (OPZ)</w:t>
      </w:r>
    </w:p>
    <w:p w14:paraId="763E42A1" w14:textId="13BAD904" w:rsidR="00CE4C8E" w:rsidRPr="00424669" w:rsidRDefault="00CE4C8E" w:rsidP="00424669">
      <w:pPr>
        <w:spacing w:after="0"/>
        <w:ind w:left="360"/>
        <w:jc w:val="both"/>
        <w:rPr>
          <w:rFonts w:asciiTheme="minorHAnsi" w:hAnsiTheme="minorHAnsi" w:cstheme="minorHAnsi"/>
        </w:rPr>
      </w:pPr>
      <w:r w:rsidRPr="00424669">
        <w:rPr>
          <w:rFonts w:asciiTheme="minorHAnsi" w:hAnsiTheme="minorHAnsi" w:cstheme="minorHAnsi"/>
        </w:rPr>
        <w:t>–</w:t>
      </w:r>
      <w:r w:rsidR="00476731">
        <w:rPr>
          <w:rFonts w:asciiTheme="minorHAnsi" w:hAnsiTheme="minorHAnsi" w:cstheme="minorHAnsi"/>
        </w:rPr>
        <w:t xml:space="preserve"> </w:t>
      </w:r>
      <w:r w:rsidR="00A051D6" w:rsidRPr="00424669">
        <w:rPr>
          <w:rFonts w:asciiTheme="minorHAnsi" w:hAnsiTheme="minorHAnsi" w:cstheme="minorHAnsi"/>
        </w:rPr>
        <w:t xml:space="preserve">załącznik nr </w:t>
      </w:r>
      <w:r w:rsidR="0078218A">
        <w:rPr>
          <w:rFonts w:asciiTheme="minorHAnsi" w:hAnsiTheme="minorHAnsi" w:cstheme="minorHAnsi"/>
        </w:rPr>
        <w:t>5</w:t>
      </w:r>
      <w:r w:rsidR="00E13045" w:rsidRPr="00424669">
        <w:rPr>
          <w:rFonts w:asciiTheme="minorHAnsi" w:hAnsiTheme="minorHAnsi" w:cstheme="minorHAnsi"/>
        </w:rPr>
        <w:t xml:space="preserve"> – </w:t>
      </w:r>
      <w:r w:rsidR="00E13045" w:rsidRPr="00424669">
        <w:rPr>
          <w:rFonts w:asciiTheme="minorHAnsi" w:eastAsia="Calibri" w:hAnsiTheme="minorHAnsi" w:cstheme="minorHAnsi"/>
          <w:b/>
          <w:i/>
        </w:rPr>
        <w:t>P</w:t>
      </w:r>
      <w:r w:rsidRPr="00424669">
        <w:rPr>
          <w:rFonts w:asciiTheme="minorHAnsi" w:eastAsia="Calibri" w:hAnsiTheme="minorHAnsi" w:cstheme="minorHAnsi"/>
          <w:b/>
          <w:i/>
        </w:rPr>
        <w:t>rojekt umowy</w:t>
      </w:r>
    </w:p>
    <w:p w14:paraId="4D8F13A6" w14:textId="77777777" w:rsidR="00CE4C8E" w:rsidRPr="00424669" w:rsidRDefault="00CE4C8E" w:rsidP="00424669">
      <w:pPr>
        <w:spacing w:after="0"/>
        <w:ind w:left="360"/>
        <w:jc w:val="both"/>
        <w:rPr>
          <w:rFonts w:asciiTheme="minorHAnsi" w:eastAsia="Calibri" w:hAnsiTheme="minorHAnsi" w:cstheme="minorHAnsi"/>
        </w:rPr>
      </w:pPr>
    </w:p>
    <w:p w14:paraId="04F19635" w14:textId="77777777" w:rsidR="001D10FC" w:rsidRPr="00411302" w:rsidRDefault="005D47FF" w:rsidP="00424669">
      <w:pPr>
        <w:spacing w:after="0"/>
        <w:jc w:val="right"/>
        <w:rPr>
          <w:rFonts w:ascii="Times New Roman" w:eastAsia="Calibri" w:hAnsi="Times New Roman"/>
          <w:b/>
          <w:i/>
          <w:sz w:val="24"/>
          <w:szCs w:val="24"/>
        </w:rPr>
      </w:pPr>
      <w:r w:rsidRPr="00993C17">
        <w:rPr>
          <w:rFonts w:asciiTheme="minorHAnsi" w:eastAsia="Calibri" w:hAnsiTheme="minorHAnsi" w:cstheme="minorHAnsi"/>
          <w:b/>
          <w:sz w:val="24"/>
          <w:szCs w:val="24"/>
        </w:rPr>
        <w:br w:type="page"/>
      </w:r>
      <w:bookmarkStart w:id="1" w:name="_Hlk85037658"/>
      <w:r w:rsidR="001D10FC" w:rsidRPr="00411302">
        <w:rPr>
          <w:rFonts w:ascii="Times New Roman" w:eastAsia="Calibri" w:hAnsi="Times New Roman"/>
          <w:b/>
          <w:i/>
          <w:sz w:val="24"/>
          <w:szCs w:val="24"/>
        </w:rPr>
        <w:lastRenderedPageBreak/>
        <w:t>Załącznik nr 1</w:t>
      </w:r>
    </w:p>
    <w:p w14:paraId="431C2CFF" w14:textId="77777777" w:rsidR="001D10FC" w:rsidRPr="004C60E4" w:rsidRDefault="001D10FC" w:rsidP="00424669">
      <w:pPr>
        <w:spacing w:after="0"/>
        <w:rPr>
          <w:rFonts w:eastAsia="Calibri" w:cs="Calibri"/>
          <w:sz w:val="18"/>
          <w:szCs w:val="18"/>
        </w:rPr>
      </w:pPr>
    </w:p>
    <w:p w14:paraId="2AF6FFE4" w14:textId="77777777" w:rsidR="001D10FC" w:rsidRPr="004C60E4" w:rsidRDefault="001D10FC" w:rsidP="00424669">
      <w:pPr>
        <w:spacing w:after="0"/>
        <w:rPr>
          <w:rFonts w:eastAsia="Calibri" w:cs="Calibri"/>
          <w:sz w:val="18"/>
          <w:szCs w:val="18"/>
        </w:rPr>
      </w:pPr>
    </w:p>
    <w:p w14:paraId="60C38BB8" w14:textId="77777777" w:rsidR="001D10FC" w:rsidRPr="004C60E4" w:rsidRDefault="001D10FC" w:rsidP="00424669">
      <w:pPr>
        <w:spacing w:after="0"/>
        <w:rPr>
          <w:rFonts w:eastAsia="Calibri" w:cs="Calibri"/>
          <w:sz w:val="18"/>
          <w:szCs w:val="18"/>
        </w:rPr>
      </w:pPr>
      <w:r w:rsidRPr="004C60E4">
        <w:rPr>
          <w:rFonts w:eastAsia="Calibri" w:cs="Calibri"/>
          <w:sz w:val="18"/>
          <w:szCs w:val="18"/>
        </w:rPr>
        <w:t>. . . . . . . . . . . . . . . . . . . . . . . . . . . . . .</w:t>
      </w:r>
      <w:r>
        <w:rPr>
          <w:rFonts w:eastAsia="Calibri" w:cs="Calibri"/>
          <w:sz w:val="18"/>
          <w:szCs w:val="18"/>
        </w:rPr>
        <w:t xml:space="preserve"> . . . . . . . . . </w:t>
      </w:r>
    </w:p>
    <w:p w14:paraId="48D3ED08" w14:textId="1EE61607" w:rsidR="001D10FC" w:rsidRPr="00835898" w:rsidRDefault="00F03F8E" w:rsidP="00F03F8E">
      <w:pPr>
        <w:spacing w:after="0"/>
        <w:rPr>
          <w:rFonts w:ascii="Times New Roman" w:eastAsia="Calibri" w:hAnsi="Times New Roman"/>
          <w:i/>
          <w:sz w:val="16"/>
          <w:szCs w:val="16"/>
        </w:rPr>
      </w:pPr>
      <w:r w:rsidRPr="00F03F8E">
        <w:rPr>
          <w:rFonts w:ascii="Times New Roman" w:eastAsia="Calibri" w:hAnsi="Times New Roman"/>
          <w:i/>
          <w:sz w:val="16"/>
          <w:szCs w:val="16"/>
        </w:rPr>
        <w:t>(nazwa i adres Wykonawcy lub pieczęć firmowa Wykonawcę)</w:t>
      </w:r>
    </w:p>
    <w:p w14:paraId="053927EC" w14:textId="77777777" w:rsidR="00365A23" w:rsidRDefault="00365A23" w:rsidP="00424669">
      <w:pPr>
        <w:spacing w:after="0"/>
        <w:jc w:val="right"/>
        <w:rPr>
          <w:rFonts w:eastAsia="Calibri" w:cs="Calibri"/>
          <w:b/>
        </w:rPr>
      </w:pPr>
    </w:p>
    <w:p w14:paraId="7CBD3E4E" w14:textId="77777777" w:rsidR="00365A23" w:rsidRPr="004C60E4" w:rsidRDefault="00365A23" w:rsidP="00424669">
      <w:pPr>
        <w:spacing w:after="0"/>
        <w:jc w:val="right"/>
        <w:rPr>
          <w:rFonts w:eastAsia="Calibri" w:cs="Calibri"/>
          <w:b/>
        </w:rPr>
      </w:pPr>
    </w:p>
    <w:p w14:paraId="030C31AC" w14:textId="77777777" w:rsidR="00E27469" w:rsidRPr="004C60E4" w:rsidRDefault="00E27469" w:rsidP="00424669">
      <w:pPr>
        <w:spacing w:after="0"/>
        <w:jc w:val="center"/>
        <w:rPr>
          <w:rFonts w:eastAsia="Calibri" w:cs="Calibri"/>
          <w:b/>
          <w:sz w:val="26"/>
          <w:szCs w:val="26"/>
        </w:rPr>
      </w:pPr>
      <w:r w:rsidRPr="004C60E4">
        <w:rPr>
          <w:rFonts w:eastAsia="Calibri" w:cs="Calibri"/>
          <w:b/>
          <w:sz w:val="26"/>
          <w:szCs w:val="26"/>
        </w:rPr>
        <w:t>FORMULARZ</w:t>
      </w:r>
      <w:r w:rsidR="00C66745" w:rsidRPr="004C60E4">
        <w:rPr>
          <w:rFonts w:eastAsia="Calibri" w:cs="Calibri"/>
          <w:b/>
          <w:sz w:val="26"/>
          <w:szCs w:val="26"/>
        </w:rPr>
        <w:t xml:space="preserve"> </w:t>
      </w:r>
      <w:r w:rsidRPr="004C60E4">
        <w:rPr>
          <w:rFonts w:eastAsia="Calibri" w:cs="Calibri"/>
          <w:b/>
          <w:sz w:val="26"/>
          <w:szCs w:val="26"/>
        </w:rPr>
        <w:t xml:space="preserve"> OFERTOWY</w:t>
      </w:r>
    </w:p>
    <w:bookmarkEnd w:id="1"/>
    <w:p w14:paraId="05DA465D" w14:textId="77777777" w:rsidR="009702A8" w:rsidRPr="00C51413" w:rsidRDefault="009702A8" w:rsidP="00424669">
      <w:pPr>
        <w:spacing w:after="0"/>
        <w:rPr>
          <w:rFonts w:eastAsia="Calibri" w:cs="Calibri"/>
        </w:rPr>
      </w:pPr>
    </w:p>
    <w:p w14:paraId="21CA1E14" w14:textId="77777777" w:rsidR="00E27469" w:rsidRPr="00C51413" w:rsidRDefault="00B503D3" w:rsidP="00424669">
      <w:pPr>
        <w:spacing w:after="0"/>
        <w:rPr>
          <w:rFonts w:eastAsia="Calibri" w:cs="Calibri"/>
        </w:rPr>
      </w:pPr>
      <w:r w:rsidRPr="00C51413">
        <w:rPr>
          <w:rFonts w:eastAsia="Calibri" w:cs="Calibri"/>
        </w:rPr>
        <w:t>Ja/My, niżej podpisany/-i,</w:t>
      </w:r>
    </w:p>
    <w:p w14:paraId="61F0A9E4" w14:textId="77777777" w:rsidR="00E27469" w:rsidRDefault="00B503D3" w:rsidP="00424669">
      <w:pPr>
        <w:spacing w:after="0"/>
        <w:rPr>
          <w:rFonts w:eastAsia="Calibri" w:cs="Calibri"/>
          <w:sz w:val="18"/>
          <w:szCs w:val="18"/>
        </w:rPr>
      </w:pPr>
      <w:r w:rsidRPr="004C60E4">
        <w:rPr>
          <w:rFonts w:eastAsia="Calibri" w:cs="Calibri"/>
          <w:sz w:val="18"/>
          <w:szCs w:val="18"/>
        </w:rPr>
        <w:t xml:space="preserve"> . . . . . . . . . . . . . . . . . . . . . . . . . . . . . . . . . . . . . . . . . . . . . . . . . . . . . . . . . . . . . . . . . . . . . . . . . . . . . . . . . . . . . .</w:t>
      </w:r>
      <w:r w:rsidR="00C115D6" w:rsidRPr="004C60E4">
        <w:rPr>
          <w:rFonts w:eastAsia="Calibri" w:cs="Calibri"/>
          <w:sz w:val="18"/>
          <w:szCs w:val="18"/>
        </w:rPr>
        <w:t xml:space="preserve"> . . . . . . . . . . </w:t>
      </w:r>
      <w:r w:rsidR="00A15AFC" w:rsidRPr="004C60E4">
        <w:rPr>
          <w:rFonts w:eastAsia="Calibri" w:cs="Calibri"/>
          <w:sz w:val="18"/>
          <w:szCs w:val="18"/>
        </w:rPr>
        <w:t>. . . . . . . . . . . . . . . . . . .</w:t>
      </w:r>
    </w:p>
    <w:p w14:paraId="68B2691A" w14:textId="77777777" w:rsidR="00835898" w:rsidRPr="00835898" w:rsidRDefault="00835898" w:rsidP="00424669">
      <w:pPr>
        <w:spacing w:after="0"/>
        <w:jc w:val="center"/>
        <w:rPr>
          <w:rFonts w:ascii="Times New Roman" w:eastAsia="Calibri" w:hAnsi="Times New Roman"/>
          <w:i/>
          <w:sz w:val="16"/>
          <w:szCs w:val="16"/>
        </w:rPr>
      </w:pPr>
      <w:r w:rsidRPr="00835898">
        <w:rPr>
          <w:rFonts w:ascii="Times New Roman" w:eastAsia="Calibri" w:hAnsi="Times New Roman"/>
          <w:i/>
          <w:sz w:val="16"/>
          <w:szCs w:val="16"/>
        </w:rPr>
        <w:t>(imię i nazwisko)</w:t>
      </w:r>
    </w:p>
    <w:p w14:paraId="1F7707BA" w14:textId="77777777" w:rsidR="00E27469" w:rsidRPr="00C51413" w:rsidRDefault="00B503D3" w:rsidP="00424669">
      <w:pPr>
        <w:spacing w:after="0"/>
        <w:rPr>
          <w:rFonts w:eastAsia="Calibri" w:cs="Calibri"/>
        </w:rPr>
      </w:pPr>
      <w:r w:rsidRPr="00C51413">
        <w:rPr>
          <w:rFonts w:eastAsia="Calibri" w:cs="Calibri"/>
        </w:rPr>
        <w:t>d</w:t>
      </w:r>
      <w:r w:rsidR="00E27469" w:rsidRPr="00C51413">
        <w:rPr>
          <w:rFonts w:eastAsia="Calibri" w:cs="Calibri"/>
        </w:rPr>
        <w:t>ziałając w imieniu i na rzecz:</w:t>
      </w:r>
    </w:p>
    <w:p w14:paraId="34703905" w14:textId="77777777" w:rsidR="00A15AFC" w:rsidRDefault="00A15AFC" w:rsidP="00424669">
      <w:pPr>
        <w:spacing w:after="0"/>
        <w:rPr>
          <w:rFonts w:eastAsia="Calibri" w:cs="Calibri"/>
          <w:sz w:val="18"/>
          <w:szCs w:val="18"/>
        </w:rPr>
      </w:pPr>
      <w:r w:rsidRPr="004C60E4">
        <w:rPr>
          <w:rFonts w:eastAsia="Calibri" w:cs="Calibri"/>
          <w:sz w:val="18"/>
          <w:szCs w:val="18"/>
        </w:rPr>
        <w:t>. . . . . . . . . . . . . . . . . . . . . . . . . . . . . . . . . . . . . . . . . . . . . . . . . . . . . . . . . . . . . . . . . . . . . . . . . . . . . . . . . . . . . . . . . . . . . . . . . . . . . . . . . . . . . . . . . . .</w:t>
      </w:r>
    </w:p>
    <w:p w14:paraId="50485579" w14:textId="77777777" w:rsidR="00835898" w:rsidRPr="00835898" w:rsidRDefault="00835898" w:rsidP="00424669">
      <w:pPr>
        <w:spacing w:after="0"/>
        <w:jc w:val="center"/>
        <w:rPr>
          <w:rFonts w:ascii="Times New Roman" w:eastAsia="Calibri" w:hAnsi="Times New Roman"/>
          <w:i/>
          <w:sz w:val="16"/>
          <w:szCs w:val="16"/>
        </w:rPr>
      </w:pPr>
      <w:r w:rsidRPr="00835898">
        <w:rPr>
          <w:rFonts w:ascii="Times New Roman" w:eastAsia="Calibri" w:hAnsi="Times New Roman"/>
          <w:i/>
          <w:sz w:val="16"/>
          <w:szCs w:val="16"/>
        </w:rPr>
        <w:t xml:space="preserve">(nazwa </w:t>
      </w:r>
      <w:r w:rsidR="000A0C90">
        <w:rPr>
          <w:rFonts w:ascii="Times New Roman" w:eastAsia="Calibri" w:hAnsi="Times New Roman"/>
          <w:i/>
          <w:sz w:val="16"/>
          <w:szCs w:val="16"/>
        </w:rPr>
        <w:t xml:space="preserve"> Wykonawcy</w:t>
      </w:r>
      <w:r w:rsidRPr="00835898">
        <w:rPr>
          <w:rFonts w:ascii="Times New Roman" w:eastAsia="Calibri" w:hAnsi="Times New Roman"/>
          <w:i/>
          <w:sz w:val="16"/>
          <w:szCs w:val="16"/>
        </w:rPr>
        <w:t>)</w:t>
      </w:r>
    </w:p>
    <w:p w14:paraId="0203E8F0" w14:textId="027B2E16" w:rsidR="00E27469" w:rsidRPr="00FA6E31" w:rsidRDefault="00B503D3" w:rsidP="00424669">
      <w:pPr>
        <w:spacing w:after="0"/>
        <w:jc w:val="both"/>
        <w:rPr>
          <w:rFonts w:eastAsia="Calibri" w:cs="Calibri"/>
        </w:rPr>
      </w:pPr>
      <w:r w:rsidRPr="00FA6E31">
        <w:rPr>
          <w:rFonts w:eastAsia="Calibri" w:cs="Calibri"/>
        </w:rPr>
        <w:t>w</w:t>
      </w:r>
      <w:r w:rsidR="00E27469" w:rsidRPr="00FA6E31">
        <w:rPr>
          <w:rFonts w:eastAsia="Calibri" w:cs="Calibri"/>
        </w:rPr>
        <w:t xml:space="preserve"> nawiązaniu do</w:t>
      </w:r>
      <w:r w:rsidR="00C115D6" w:rsidRPr="00FA6E31">
        <w:rPr>
          <w:rFonts w:eastAsia="Calibri" w:cs="Calibri"/>
        </w:rPr>
        <w:t xml:space="preserve"> Zapytania Ofertowego </w:t>
      </w:r>
      <w:r w:rsidR="00C76926" w:rsidRPr="00C76926">
        <w:rPr>
          <w:rFonts w:eastAsia="Calibri" w:cs="Calibri"/>
          <w:b/>
          <w:bCs/>
        </w:rPr>
        <w:t xml:space="preserve">1/2026/OZE </w:t>
      </w:r>
      <w:r w:rsidR="00E27469" w:rsidRPr="00FA6E31">
        <w:rPr>
          <w:rFonts w:eastAsia="Calibri" w:cs="Calibri"/>
        </w:rPr>
        <w:t>na</w:t>
      </w:r>
      <w:r w:rsidR="00806DFD">
        <w:rPr>
          <w:rFonts w:eastAsia="Calibri" w:cs="Calibri"/>
        </w:rPr>
        <w:t xml:space="preserve"> zadanie</w:t>
      </w:r>
      <w:r w:rsidR="00E27469" w:rsidRPr="00FA6E31">
        <w:rPr>
          <w:rFonts w:eastAsia="Calibri" w:cs="Calibri"/>
        </w:rPr>
        <w:t xml:space="preserve"> </w:t>
      </w:r>
      <w:r w:rsidR="00806DFD">
        <w:rPr>
          <w:rFonts w:eastAsia="Calibri" w:cs="Calibri"/>
        </w:rPr>
        <w:t>„</w:t>
      </w:r>
      <w:r w:rsidR="00806DFD" w:rsidRPr="00806DFD">
        <w:rPr>
          <w:rFonts w:asciiTheme="minorHAnsi" w:eastAsia="Calibri" w:hAnsiTheme="minorHAnsi" w:cstheme="minorHAnsi"/>
          <w:b/>
          <w:bCs/>
        </w:rPr>
        <w:t xml:space="preserve">Budowa instalacji wytwarzania energii elektrycznej na potrzeby obiektów użyteczności publicznej Gminy Łagów </w:t>
      </w:r>
      <w:r w:rsidR="003C6EBE" w:rsidRPr="00FA6E31">
        <w:rPr>
          <w:rFonts w:asciiTheme="minorHAnsi" w:eastAsia="Calibri" w:hAnsiTheme="minorHAnsi" w:cstheme="minorHAnsi"/>
          <w:b/>
          <w:bCs/>
        </w:rPr>
        <w:t xml:space="preserve">” </w:t>
      </w:r>
      <w:r w:rsidR="000A0C90" w:rsidRPr="00FA6E31">
        <w:rPr>
          <w:rFonts w:eastAsia="Calibri" w:cs="Calibri"/>
        </w:rPr>
        <w:t xml:space="preserve">składam/-y niniejszą ofertę. </w:t>
      </w:r>
      <w:r w:rsidR="00E27469" w:rsidRPr="00FA6E31">
        <w:rPr>
          <w:rFonts w:eastAsia="Calibri" w:cs="Calibri"/>
          <w:b/>
        </w:rPr>
        <w:t>Oferuję/-</w:t>
      </w:r>
      <w:proofErr w:type="spellStart"/>
      <w:r w:rsidR="00E27469" w:rsidRPr="00FA6E31">
        <w:rPr>
          <w:rFonts w:eastAsia="Calibri" w:cs="Calibri"/>
          <w:b/>
        </w:rPr>
        <w:t>emy</w:t>
      </w:r>
      <w:proofErr w:type="spellEnd"/>
      <w:r w:rsidR="00E27469" w:rsidRPr="00FA6E31">
        <w:rPr>
          <w:rFonts w:eastAsia="Calibri" w:cs="Calibri"/>
          <w:b/>
        </w:rPr>
        <w:t xml:space="preserve"> realizację zamówienia zgodnie z Zapytaniem Ofertowym za cenę:</w:t>
      </w:r>
    </w:p>
    <w:p w14:paraId="22611F2E" w14:textId="77777777" w:rsidR="00291C93" w:rsidRPr="00FA6E31" w:rsidRDefault="00291C93" w:rsidP="00424669">
      <w:pPr>
        <w:spacing w:after="0"/>
        <w:rPr>
          <w:rFonts w:eastAsia="Calibri" w:cs="Calibri"/>
        </w:rPr>
      </w:pPr>
    </w:p>
    <w:p w14:paraId="6B0BFAD4" w14:textId="45F5B38F" w:rsidR="00E27469" w:rsidRPr="00FA6E31" w:rsidRDefault="00E27469" w:rsidP="00424669">
      <w:pPr>
        <w:spacing w:after="0"/>
        <w:rPr>
          <w:rFonts w:eastAsia="Calibri" w:cs="Calibri"/>
        </w:rPr>
      </w:pPr>
      <w:r w:rsidRPr="00FA6E31">
        <w:rPr>
          <w:rFonts w:eastAsia="Calibri" w:cs="Calibri"/>
        </w:rPr>
        <w:t xml:space="preserve">Cena netto: </w:t>
      </w:r>
      <w:r w:rsidR="00C115D6" w:rsidRPr="00FA6E31">
        <w:rPr>
          <w:rFonts w:eastAsia="Calibri" w:cs="Calibri"/>
        </w:rPr>
        <w:t xml:space="preserve"> </w:t>
      </w:r>
      <w:r w:rsidR="00A15AFC" w:rsidRPr="00FA6E31">
        <w:rPr>
          <w:rFonts w:eastAsia="Calibri" w:cs="Calibri"/>
        </w:rPr>
        <w:t xml:space="preserve">. . . . . . . . . . . . . . . . . . . . . . . . . . . . . . . </w:t>
      </w:r>
      <w:r w:rsidR="00C115D6" w:rsidRPr="00FA6E31">
        <w:rPr>
          <w:rFonts w:eastAsia="Calibri" w:cs="Calibri"/>
        </w:rPr>
        <w:t xml:space="preserve">  </w:t>
      </w:r>
      <w:r w:rsidRPr="00FA6E31">
        <w:rPr>
          <w:rFonts w:eastAsia="Calibri" w:cs="Calibri"/>
        </w:rPr>
        <w:t>zł</w:t>
      </w:r>
    </w:p>
    <w:p w14:paraId="45A28756" w14:textId="77777777" w:rsidR="00E27469" w:rsidRPr="00FA6E31" w:rsidRDefault="00E27469" w:rsidP="00424669">
      <w:pPr>
        <w:spacing w:after="0"/>
        <w:rPr>
          <w:rFonts w:eastAsia="Calibri" w:cs="Calibri"/>
        </w:rPr>
      </w:pPr>
      <w:r w:rsidRPr="00FA6E31">
        <w:rPr>
          <w:rFonts w:eastAsia="Calibri" w:cs="Calibri"/>
        </w:rPr>
        <w:t xml:space="preserve">Podatek VAT: </w:t>
      </w:r>
      <w:r w:rsidR="00C115D6" w:rsidRPr="00FA6E31">
        <w:rPr>
          <w:rFonts w:eastAsia="Calibri" w:cs="Calibri"/>
        </w:rPr>
        <w:t xml:space="preserve"> . . . . . .</w:t>
      </w:r>
      <w:r w:rsidRPr="00FA6E31">
        <w:rPr>
          <w:rFonts w:eastAsia="Calibri" w:cs="Calibri"/>
        </w:rPr>
        <w:t xml:space="preserve"> </w:t>
      </w:r>
      <w:r w:rsidR="00556ED8" w:rsidRPr="00FA6E31">
        <w:rPr>
          <w:rFonts w:eastAsia="Calibri" w:cs="Calibri"/>
        </w:rPr>
        <w:t xml:space="preserve"> </w:t>
      </w:r>
      <w:r w:rsidRPr="00FA6E31">
        <w:rPr>
          <w:rFonts w:eastAsia="Calibri" w:cs="Calibri"/>
        </w:rPr>
        <w:t>%</w:t>
      </w:r>
    </w:p>
    <w:p w14:paraId="072EC370" w14:textId="77777777" w:rsidR="00E27469" w:rsidRPr="00FA6E31" w:rsidRDefault="00E27469" w:rsidP="00424669">
      <w:pPr>
        <w:spacing w:after="0"/>
        <w:rPr>
          <w:rFonts w:eastAsia="Calibri" w:cs="Calibri"/>
        </w:rPr>
      </w:pPr>
      <w:r w:rsidRPr="00FA6E31">
        <w:rPr>
          <w:rFonts w:eastAsia="Calibri" w:cs="Calibri"/>
        </w:rPr>
        <w:t>Cena brutto:</w:t>
      </w:r>
      <w:r w:rsidR="00C115D6" w:rsidRPr="00FA6E31">
        <w:rPr>
          <w:rFonts w:eastAsia="Calibri" w:cs="Calibri"/>
        </w:rPr>
        <w:t xml:space="preserve">  </w:t>
      </w:r>
      <w:r w:rsidR="00A15AFC" w:rsidRPr="00FA6E31">
        <w:rPr>
          <w:rFonts w:eastAsia="Calibri" w:cs="Calibri"/>
        </w:rPr>
        <w:t>. . . . . . . . . . . . . . . . . . . . . . . . . . . . . . .</w:t>
      </w:r>
      <w:r w:rsidR="00C115D6" w:rsidRPr="00FA6E31">
        <w:rPr>
          <w:rFonts w:eastAsia="Calibri" w:cs="Calibri"/>
        </w:rPr>
        <w:t xml:space="preserve">  zł</w:t>
      </w:r>
    </w:p>
    <w:p w14:paraId="7EE48123" w14:textId="4D2C144F" w:rsidR="00E27469" w:rsidRPr="00FA6E31" w:rsidRDefault="00E27469" w:rsidP="0078218A">
      <w:pPr>
        <w:spacing w:after="0"/>
        <w:rPr>
          <w:rFonts w:eastAsia="Calibri" w:cs="Calibri"/>
        </w:rPr>
      </w:pPr>
      <w:r w:rsidRPr="00FA6E31">
        <w:rPr>
          <w:rFonts w:eastAsia="Calibri" w:cs="Calibri"/>
        </w:rPr>
        <w:t xml:space="preserve">Cena </w:t>
      </w:r>
      <w:r w:rsidR="001F1C57" w:rsidRPr="00FA6E31">
        <w:rPr>
          <w:rFonts w:eastAsia="Calibri" w:cs="Calibri"/>
        </w:rPr>
        <w:t xml:space="preserve">brutto </w:t>
      </w:r>
      <w:r w:rsidRPr="00FA6E31">
        <w:rPr>
          <w:rFonts w:eastAsia="Calibri" w:cs="Calibri"/>
        </w:rPr>
        <w:t>słownie:</w:t>
      </w:r>
      <w:r w:rsidR="00C115D6" w:rsidRPr="00FA6E31">
        <w:rPr>
          <w:rFonts w:eastAsia="Calibri" w:cs="Calibri"/>
        </w:rPr>
        <w:t xml:space="preserve">  . . . . . . . . . . . . . . . . . . . . . . . . . . . . . . . . . . . . . . . . . . . . . . . . . . . . . . . . . . . . . . . . . . . . . . . . .</w:t>
      </w:r>
      <w:r w:rsidR="00A15AFC" w:rsidRPr="00FA6E31">
        <w:rPr>
          <w:rFonts w:eastAsia="Calibri" w:cs="Calibri"/>
        </w:rPr>
        <w:t xml:space="preserve"> . . . . . . .. . . . . . . . . . . . . . . . . . . . . . . </w:t>
      </w:r>
      <w:r w:rsidR="00C115D6" w:rsidRPr="00FA6E31">
        <w:rPr>
          <w:rFonts w:eastAsia="Calibri" w:cs="Calibri"/>
        </w:rPr>
        <w:t>. . . . . . . . . . . . . . . . . . . . . . . . . . . . . . . . . . . . . . . . . . . . . . . . . . . .   złotych  . . . . . .  groszy</w:t>
      </w:r>
    </w:p>
    <w:p w14:paraId="611FBEFB" w14:textId="77777777" w:rsidR="0078218A" w:rsidRDefault="0078218A" w:rsidP="00424669">
      <w:pPr>
        <w:spacing w:after="0"/>
        <w:jc w:val="both"/>
        <w:rPr>
          <w:rFonts w:eastAsia="Calibri" w:cs="Calibri"/>
          <w:u w:val="single"/>
        </w:rPr>
      </w:pPr>
    </w:p>
    <w:p w14:paraId="39128FE0" w14:textId="3C4505EA" w:rsidR="00592248" w:rsidRPr="009F5AA9" w:rsidRDefault="00D637F1" w:rsidP="00D637F1">
      <w:pPr>
        <w:spacing w:after="0"/>
        <w:jc w:val="both"/>
        <w:rPr>
          <w:rFonts w:eastAsia="Calibri" w:cs="Calibri"/>
        </w:rPr>
      </w:pPr>
      <w:r w:rsidRPr="009F5AA9">
        <w:rPr>
          <w:rFonts w:eastAsia="Calibri" w:cs="Calibri"/>
        </w:rPr>
        <w:t xml:space="preserve">Oferujemy minimum 24 miesiące na cały przedmiot zamówienia, a dodatkowo </w:t>
      </w:r>
      <w:r w:rsidR="00817468">
        <w:rPr>
          <w:rFonts w:eastAsia="Calibri" w:cs="Calibri"/>
        </w:rPr>
        <w:t xml:space="preserve">co najmniej </w:t>
      </w:r>
      <w:r w:rsidR="00CF65B8">
        <w:rPr>
          <w:rFonts w:eastAsia="Calibri" w:cs="Calibri"/>
        </w:rPr>
        <w:t>10</w:t>
      </w:r>
      <w:r w:rsidRPr="009F5AA9">
        <w:rPr>
          <w:rFonts w:eastAsia="Calibri" w:cs="Calibri"/>
        </w:rPr>
        <w:t xml:space="preserve"> lat gwarancji na inwerter</w:t>
      </w:r>
      <w:r w:rsidR="00CF65B8">
        <w:rPr>
          <w:rFonts w:eastAsia="Calibri" w:cs="Calibri"/>
        </w:rPr>
        <w:t xml:space="preserve">, </w:t>
      </w:r>
      <w:r w:rsidR="00817468">
        <w:rPr>
          <w:rFonts w:eastAsia="Calibri" w:cs="Calibri"/>
        </w:rPr>
        <w:t xml:space="preserve">co najmniej </w:t>
      </w:r>
      <w:r w:rsidR="00CF65B8">
        <w:rPr>
          <w:rFonts w:eastAsia="Calibri" w:cs="Calibri"/>
        </w:rPr>
        <w:t xml:space="preserve">10 </w:t>
      </w:r>
      <w:r w:rsidR="00592248" w:rsidRPr="009F5AA9">
        <w:rPr>
          <w:rFonts w:eastAsia="Calibri" w:cs="Calibri"/>
        </w:rPr>
        <w:t xml:space="preserve"> </w:t>
      </w:r>
      <w:r w:rsidR="00817468">
        <w:rPr>
          <w:rFonts w:eastAsia="Calibri" w:cs="Calibri"/>
        </w:rPr>
        <w:t xml:space="preserve">lat gwarancję na konstrukcję montażową </w:t>
      </w:r>
      <w:r w:rsidR="00592248" w:rsidRPr="009F5AA9">
        <w:rPr>
          <w:rFonts w:eastAsia="Calibri" w:cs="Calibri"/>
        </w:rPr>
        <w:t>oraz:</w:t>
      </w:r>
    </w:p>
    <w:p w14:paraId="7D57BE64" w14:textId="36E2C8D8" w:rsidR="00D637F1" w:rsidRPr="009F5AA9" w:rsidRDefault="00612BDD" w:rsidP="00D637F1">
      <w:pPr>
        <w:spacing w:after="0"/>
        <w:jc w:val="both"/>
        <w:rPr>
          <w:rFonts w:eastAsia="Calibri" w:cs="Calibri"/>
        </w:rPr>
      </w:pPr>
      <w:r w:rsidRPr="00497F49">
        <w:rPr>
          <w:sz w:val="18"/>
          <w:szCs w:val="18"/>
        </w:rPr>
        <w:sym w:font="Wingdings" w:char="F0A8"/>
      </w:r>
      <w:r w:rsidR="00CF5665">
        <w:rPr>
          <w:sz w:val="18"/>
          <w:szCs w:val="18"/>
        </w:rPr>
        <w:t>*</w:t>
      </w:r>
      <w:r>
        <w:rPr>
          <w:sz w:val="18"/>
          <w:szCs w:val="18"/>
        </w:rPr>
        <w:t xml:space="preserve"> </w:t>
      </w:r>
      <w:r w:rsidR="00D637F1" w:rsidRPr="009F5AA9">
        <w:rPr>
          <w:rFonts w:eastAsia="Calibri" w:cs="Calibri"/>
        </w:rPr>
        <w:t>co najmniej 5 lat gwarancji na moduły fotowoltaiczne, których sprawność po 5 latach nie może spa</w:t>
      </w:r>
      <w:r w:rsidR="00754BAA">
        <w:rPr>
          <w:rFonts w:eastAsia="Calibri" w:cs="Calibri"/>
        </w:rPr>
        <w:t>ś</w:t>
      </w:r>
      <w:r w:rsidR="00D637F1" w:rsidRPr="009F5AA9">
        <w:rPr>
          <w:rFonts w:eastAsia="Calibri" w:cs="Calibri"/>
        </w:rPr>
        <w:t xml:space="preserve">ć </w:t>
      </w:r>
      <w:r w:rsidR="00754BAA">
        <w:rPr>
          <w:rFonts w:eastAsia="Calibri" w:cs="Calibri"/>
        </w:rPr>
        <w:t>poniżej</w:t>
      </w:r>
      <w:r w:rsidR="00D637F1" w:rsidRPr="009F5AA9">
        <w:rPr>
          <w:rFonts w:eastAsia="Calibri" w:cs="Calibri"/>
        </w:rPr>
        <w:t xml:space="preserve"> 90 % początkowej sprawności</w:t>
      </w:r>
      <w:r w:rsidR="00592248" w:rsidRPr="009F5AA9">
        <w:rPr>
          <w:rFonts w:eastAsia="Calibri" w:cs="Calibri"/>
        </w:rPr>
        <w:t xml:space="preserve"> </w:t>
      </w:r>
      <w:r w:rsidR="00592248" w:rsidRPr="009F5AA9">
        <w:rPr>
          <w:rFonts w:eastAsia="Calibri" w:cs="Calibri"/>
          <w:b/>
          <w:bCs/>
        </w:rPr>
        <w:t>(gwarancja podstawowa)</w:t>
      </w:r>
    </w:p>
    <w:p w14:paraId="15255064" w14:textId="453FAB73" w:rsidR="00592248" w:rsidRDefault="00612BDD" w:rsidP="00D637F1">
      <w:pPr>
        <w:spacing w:after="0"/>
        <w:jc w:val="both"/>
        <w:rPr>
          <w:rFonts w:eastAsia="Calibri" w:cs="Calibri"/>
        </w:rPr>
      </w:pPr>
      <w:r w:rsidRPr="00497F49">
        <w:rPr>
          <w:sz w:val="18"/>
          <w:szCs w:val="18"/>
        </w:rPr>
        <w:sym w:font="Wingdings" w:char="F0A8"/>
      </w:r>
      <w:r w:rsidR="00CF5665">
        <w:rPr>
          <w:sz w:val="18"/>
          <w:szCs w:val="18"/>
        </w:rPr>
        <w:t>*</w:t>
      </w:r>
      <w:r>
        <w:rPr>
          <w:sz w:val="18"/>
          <w:szCs w:val="18"/>
        </w:rPr>
        <w:t xml:space="preserve"> </w:t>
      </w:r>
      <w:r w:rsidR="00592248" w:rsidRPr="009F5AA9">
        <w:rPr>
          <w:rFonts w:eastAsia="Calibri" w:cs="Calibri"/>
        </w:rPr>
        <w:t xml:space="preserve">co najmniej 10 lat gwarancji na moduły fotowoltaiczne, których sprawność po </w:t>
      </w:r>
      <w:r w:rsidR="00754BAA">
        <w:rPr>
          <w:rFonts w:eastAsia="Calibri" w:cs="Calibri"/>
        </w:rPr>
        <w:t>10</w:t>
      </w:r>
      <w:r w:rsidR="00592248" w:rsidRPr="009F5AA9">
        <w:rPr>
          <w:rFonts w:eastAsia="Calibri" w:cs="Calibri"/>
        </w:rPr>
        <w:t xml:space="preserve"> latach nie może spa</w:t>
      </w:r>
      <w:r w:rsidR="00630289">
        <w:rPr>
          <w:rFonts w:eastAsia="Calibri" w:cs="Calibri"/>
        </w:rPr>
        <w:t>ś</w:t>
      </w:r>
      <w:r w:rsidR="00592248" w:rsidRPr="009F5AA9">
        <w:rPr>
          <w:rFonts w:eastAsia="Calibri" w:cs="Calibri"/>
        </w:rPr>
        <w:t xml:space="preserve">ć </w:t>
      </w:r>
      <w:r w:rsidR="00754BAA">
        <w:rPr>
          <w:rFonts w:eastAsia="Calibri" w:cs="Calibri"/>
        </w:rPr>
        <w:t>poniżej</w:t>
      </w:r>
      <w:r w:rsidR="00592248" w:rsidRPr="009F5AA9">
        <w:rPr>
          <w:rFonts w:eastAsia="Calibri" w:cs="Calibri"/>
        </w:rPr>
        <w:t xml:space="preserve"> </w:t>
      </w:r>
      <w:r w:rsidR="00630289">
        <w:rPr>
          <w:rFonts w:eastAsia="Calibri" w:cs="Calibri"/>
        </w:rPr>
        <w:t>90</w:t>
      </w:r>
      <w:r w:rsidR="00592248" w:rsidRPr="009F5AA9">
        <w:rPr>
          <w:rFonts w:eastAsia="Calibri" w:cs="Calibri"/>
        </w:rPr>
        <w:t xml:space="preserve"> % początkowej sprawności</w:t>
      </w:r>
      <w:r w:rsidR="00AC55BF" w:rsidRPr="009F5AA9">
        <w:rPr>
          <w:rFonts w:eastAsia="Calibri" w:cs="Calibri"/>
        </w:rPr>
        <w:t xml:space="preserve"> </w:t>
      </w:r>
      <w:r w:rsidR="00AC55BF" w:rsidRPr="009F5AA9">
        <w:rPr>
          <w:rFonts w:eastAsia="Calibri" w:cs="Calibri"/>
          <w:b/>
          <w:bCs/>
        </w:rPr>
        <w:t>(gwarancja rozszerzona)</w:t>
      </w:r>
      <w:r w:rsidR="00AC55BF" w:rsidRPr="009F5AA9">
        <w:rPr>
          <w:rFonts w:eastAsia="Calibri" w:cs="Calibri"/>
        </w:rPr>
        <w:t xml:space="preserve"> </w:t>
      </w:r>
    </w:p>
    <w:p w14:paraId="25707A3E" w14:textId="3AD56134" w:rsidR="00592248" w:rsidRDefault="00CF5665" w:rsidP="00D637F1">
      <w:pPr>
        <w:spacing w:after="0"/>
        <w:jc w:val="both"/>
        <w:rPr>
          <w:rFonts w:eastAsia="Calibri" w:cs="Calibri"/>
          <w:b/>
          <w:bCs/>
        </w:rPr>
      </w:pPr>
      <w:r w:rsidRPr="00CF5665">
        <w:rPr>
          <w:rFonts w:eastAsia="Calibri" w:cs="Calibri"/>
          <w:b/>
          <w:bCs/>
        </w:rPr>
        <w:t>*zaznaczyć właściwe</w:t>
      </w:r>
    </w:p>
    <w:p w14:paraId="5DE8E5A7" w14:textId="77777777" w:rsidR="00CF65B8" w:rsidRPr="00CF5665" w:rsidRDefault="00CF65B8" w:rsidP="00D637F1">
      <w:pPr>
        <w:spacing w:after="0"/>
        <w:jc w:val="both"/>
        <w:rPr>
          <w:rFonts w:eastAsia="Calibri" w:cs="Calibri"/>
          <w:b/>
          <w:bCs/>
        </w:rPr>
      </w:pPr>
    </w:p>
    <w:p w14:paraId="57ADECD0" w14:textId="6D76BF48" w:rsidR="00D7336E" w:rsidRPr="009F5AA9" w:rsidRDefault="00E41D70" w:rsidP="00D637F1">
      <w:pPr>
        <w:spacing w:after="0"/>
        <w:jc w:val="both"/>
        <w:rPr>
          <w:rFonts w:eastAsia="Calibri" w:cs="Calibri"/>
        </w:rPr>
      </w:pPr>
      <w:r w:rsidRPr="009F5AA9">
        <w:rPr>
          <w:rFonts w:eastAsia="Calibri" w:cs="Calibri"/>
        </w:rPr>
        <w:t xml:space="preserve">Oferowane </w:t>
      </w:r>
      <w:r w:rsidRPr="0002678A">
        <w:rPr>
          <w:rFonts w:eastAsia="Calibri" w:cs="Calibri"/>
          <w:b/>
          <w:bCs/>
        </w:rPr>
        <w:t>moduły fotowoltaiczne</w:t>
      </w:r>
      <w:r w:rsidR="00D7336E" w:rsidRPr="009F5AA9">
        <w:rPr>
          <w:rFonts w:eastAsia="Calibri" w:cs="Calibri"/>
        </w:rPr>
        <w:t xml:space="preserve"> (</w:t>
      </w:r>
      <w:r w:rsidR="009F5AA9" w:rsidRPr="009F5AA9">
        <w:rPr>
          <w:rFonts w:eastAsia="Calibri" w:cs="Calibri"/>
        </w:rPr>
        <w:t xml:space="preserve">należy podać: </w:t>
      </w:r>
      <w:r w:rsidR="00D7336E" w:rsidRPr="009F5AA9">
        <w:rPr>
          <w:rFonts w:eastAsia="Calibri" w:cs="Calibri"/>
        </w:rPr>
        <w:t>producent, typ, model)</w:t>
      </w:r>
      <w:r w:rsidRPr="009F5AA9">
        <w:rPr>
          <w:rFonts w:eastAsia="Calibri" w:cs="Calibri"/>
        </w:rPr>
        <w:t>:</w:t>
      </w:r>
      <w:r w:rsidR="00D7336E" w:rsidRPr="009F5AA9">
        <w:rPr>
          <w:rFonts w:eastAsia="Calibri" w:cs="Calibri"/>
        </w:rPr>
        <w:t xml:space="preserve"> ……………………………………………………………</w:t>
      </w:r>
    </w:p>
    <w:p w14:paraId="04DA2A29" w14:textId="2888A4F3" w:rsidR="004A70E2" w:rsidRPr="009F5AA9" w:rsidRDefault="009F5AA9" w:rsidP="00D637F1">
      <w:pPr>
        <w:spacing w:after="0"/>
        <w:jc w:val="both"/>
        <w:rPr>
          <w:rFonts w:eastAsia="Calibri" w:cs="Calibri"/>
        </w:rPr>
      </w:pPr>
      <w:r w:rsidRPr="009F5AA9">
        <w:rPr>
          <w:rFonts w:eastAsia="Calibri" w:cs="Calibri"/>
        </w:rPr>
        <w:t xml:space="preserve">Oferowany </w:t>
      </w:r>
      <w:r w:rsidRPr="0002678A">
        <w:rPr>
          <w:rFonts w:eastAsia="Calibri" w:cs="Calibri"/>
          <w:b/>
          <w:bCs/>
        </w:rPr>
        <w:t xml:space="preserve">inwerter </w:t>
      </w:r>
      <w:r w:rsidRPr="009F5AA9">
        <w:rPr>
          <w:rFonts w:eastAsia="Calibri" w:cs="Calibri"/>
        </w:rPr>
        <w:t>(należy podać: producent, typ, model): …………………………………………</w:t>
      </w:r>
      <w:r w:rsidR="002B4B9B">
        <w:rPr>
          <w:rFonts w:eastAsia="Calibri" w:cs="Calibri"/>
        </w:rPr>
        <w:t>……………..</w:t>
      </w:r>
      <w:r w:rsidRPr="009F5AA9">
        <w:rPr>
          <w:rFonts w:eastAsia="Calibri" w:cs="Calibri"/>
        </w:rPr>
        <w:t>…………………………</w:t>
      </w:r>
    </w:p>
    <w:p w14:paraId="746FF340" w14:textId="676C3CBE" w:rsidR="004A70E2" w:rsidRPr="0002678A" w:rsidRDefault="002B4B9B" w:rsidP="00D637F1">
      <w:pPr>
        <w:spacing w:after="0"/>
        <w:jc w:val="both"/>
        <w:rPr>
          <w:rFonts w:eastAsia="Calibri" w:cs="Calibri"/>
        </w:rPr>
      </w:pPr>
      <w:r w:rsidRPr="0002678A">
        <w:rPr>
          <w:rFonts w:eastAsia="Calibri" w:cs="Calibri"/>
        </w:rPr>
        <w:t xml:space="preserve">Oferowane </w:t>
      </w:r>
      <w:r w:rsidRPr="0002678A">
        <w:rPr>
          <w:rFonts w:eastAsia="Calibri" w:cs="Calibri"/>
          <w:b/>
          <w:bCs/>
        </w:rPr>
        <w:t>kamery</w:t>
      </w:r>
      <w:r w:rsidRPr="0002678A">
        <w:rPr>
          <w:rFonts w:eastAsia="Calibri" w:cs="Calibri"/>
        </w:rPr>
        <w:t xml:space="preserve"> (należy podać: producent, typ, model): …………………………………………..………………………………………..</w:t>
      </w:r>
    </w:p>
    <w:p w14:paraId="13245944" w14:textId="77777777" w:rsidR="0002678A" w:rsidRDefault="0002678A" w:rsidP="00424669">
      <w:pPr>
        <w:spacing w:after="0"/>
        <w:jc w:val="both"/>
        <w:rPr>
          <w:rFonts w:eastAsia="Calibri" w:cs="Calibri"/>
          <w:u w:val="single"/>
        </w:rPr>
      </w:pPr>
    </w:p>
    <w:p w14:paraId="03DB102A" w14:textId="542B107C" w:rsidR="00D637F1" w:rsidRDefault="001C3932" w:rsidP="00424669">
      <w:pPr>
        <w:spacing w:after="0"/>
        <w:jc w:val="both"/>
        <w:rPr>
          <w:rFonts w:eastAsia="Calibri" w:cs="Calibri"/>
          <w:u w:val="single"/>
        </w:rPr>
      </w:pPr>
      <w:r>
        <w:rPr>
          <w:rFonts w:eastAsia="Calibri" w:cs="Calibri"/>
          <w:u w:val="single"/>
        </w:rPr>
        <w:t xml:space="preserve">(przed podpisaniem umowy zamawiający zastrzega sobie możliwość dokonania pogłębionej kontroli </w:t>
      </w:r>
      <w:r w:rsidR="002B4B9B">
        <w:rPr>
          <w:rFonts w:eastAsia="Calibri" w:cs="Calibri"/>
          <w:u w:val="single"/>
        </w:rPr>
        <w:t xml:space="preserve">wybranego wykonawcy w celu weryfikacji czy zaoferowane elementy spełniają </w:t>
      </w:r>
      <w:r w:rsidR="006D5224">
        <w:rPr>
          <w:rFonts w:eastAsia="Calibri" w:cs="Calibri"/>
          <w:u w:val="single"/>
        </w:rPr>
        <w:t xml:space="preserve">oczekiwania zamawiającego – np. w postaci żądania kart katalogowych lub innych informacji). </w:t>
      </w:r>
    </w:p>
    <w:p w14:paraId="6EF72BE1" w14:textId="77777777" w:rsidR="00A370D8" w:rsidRPr="00FA6E31" w:rsidRDefault="00A370D8" w:rsidP="00424669">
      <w:pPr>
        <w:spacing w:after="0"/>
        <w:jc w:val="both"/>
        <w:rPr>
          <w:rFonts w:eastAsia="Calibri" w:cs="Calibri"/>
        </w:rPr>
      </w:pPr>
    </w:p>
    <w:p w14:paraId="77A588CD" w14:textId="77777777" w:rsidR="00E27469" w:rsidRPr="00FA6E31" w:rsidRDefault="00E27469" w:rsidP="00424669">
      <w:pPr>
        <w:spacing w:after="0"/>
        <w:jc w:val="both"/>
        <w:rPr>
          <w:rFonts w:eastAsia="Calibri" w:cs="Calibri"/>
        </w:rPr>
      </w:pPr>
      <w:r w:rsidRPr="00FA6E31">
        <w:rPr>
          <w:rFonts w:eastAsia="Calibri" w:cs="Calibri"/>
        </w:rPr>
        <w:t>Oświadczam/-y, że zapoznałem/</w:t>
      </w:r>
      <w:r w:rsidR="00556ED8" w:rsidRPr="00FA6E31">
        <w:rPr>
          <w:rFonts w:eastAsia="Calibri" w:cs="Calibri"/>
        </w:rPr>
        <w:t>-</w:t>
      </w:r>
      <w:proofErr w:type="spellStart"/>
      <w:r w:rsidR="00556ED8" w:rsidRPr="00FA6E31">
        <w:rPr>
          <w:rFonts w:eastAsia="Calibri" w:cs="Calibri"/>
        </w:rPr>
        <w:t>am</w:t>
      </w:r>
      <w:proofErr w:type="spellEnd"/>
      <w:r w:rsidR="00556ED8" w:rsidRPr="00FA6E31">
        <w:rPr>
          <w:rFonts w:eastAsia="Calibri" w:cs="Calibri"/>
        </w:rPr>
        <w:t>/</w:t>
      </w:r>
      <w:r w:rsidRPr="00FA6E31">
        <w:rPr>
          <w:rFonts w:eastAsia="Calibri" w:cs="Calibri"/>
        </w:rPr>
        <w:t xml:space="preserve">-liśmy się z warunkami Zapytania Ofertowego i nie wnoszę/wnosimy do nich żadnych zastrzeżeń, </w:t>
      </w:r>
      <w:r w:rsidR="00913800" w:rsidRPr="00FA6E31">
        <w:rPr>
          <w:rFonts w:eastAsia="Calibri" w:cs="Calibri"/>
        </w:rPr>
        <w:t xml:space="preserve">oraz że </w:t>
      </w:r>
      <w:r w:rsidRPr="00FA6E31">
        <w:rPr>
          <w:rFonts w:eastAsia="Calibri" w:cs="Calibri"/>
        </w:rPr>
        <w:t>pozostaję/-</w:t>
      </w:r>
      <w:proofErr w:type="spellStart"/>
      <w:r w:rsidRPr="00FA6E31">
        <w:rPr>
          <w:rFonts w:eastAsia="Calibri" w:cs="Calibri"/>
        </w:rPr>
        <w:t>emy</w:t>
      </w:r>
      <w:proofErr w:type="spellEnd"/>
      <w:r w:rsidRPr="00FA6E31">
        <w:rPr>
          <w:rFonts w:eastAsia="Calibri" w:cs="Calibri"/>
        </w:rPr>
        <w:t xml:space="preserve"> związany/</w:t>
      </w:r>
      <w:r w:rsidR="00556ED8" w:rsidRPr="00FA6E31">
        <w:rPr>
          <w:rFonts w:eastAsia="Calibri" w:cs="Calibri"/>
        </w:rPr>
        <w:t>-a/</w:t>
      </w:r>
      <w:r w:rsidRPr="00FA6E31">
        <w:rPr>
          <w:rFonts w:eastAsia="Calibri" w:cs="Calibri"/>
        </w:rPr>
        <w:t>-i złożoną przez mnie/nas ofertą w terminie 30 dni od dnia składania ofert oraz w przypadku wyboru mojej/naszej oferty zobowiązuję/-</w:t>
      </w:r>
      <w:proofErr w:type="spellStart"/>
      <w:r w:rsidRPr="00FA6E31">
        <w:rPr>
          <w:rFonts w:eastAsia="Calibri" w:cs="Calibri"/>
        </w:rPr>
        <w:t>emy</w:t>
      </w:r>
      <w:proofErr w:type="spellEnd"/>
      <w:r w:rsidRPr="00FA6E31">
        <w:rPr>
          <w:rFonts w:eastAsia="Calibri" w:cs="Calibri"/>
        </w:rPr>
        <w:t xml:space="preserve"> się zawrzeć umowę w miejscu i terminie</w:t>
      </w:r>
      <w:r w:rsidR="00DD3043" w:rsidRPr="00FA6E31">
        <w:rPr>
          <w:rFonts w:eastAsia="Calibri" w:cs="Calibri"/>
        </w:rPr>
        <w:t xml:space="preserve"> wskazanym przez Zamawiającego.</w:t>
      </w:r>
    </w:p>
    <w:p w14:paraId="247E20A4" w14:textId="77777777" w:rsidR="00365A23" w:rsidRPr="00FA6E31" w:rsidRDefault="00365A23" w:rsidP="00424669">
      <w:pPr>
        <w:spacing w:after="0"/>
        <w:jc w:val="both"/>
        <w:rPr>
          <w:rFonts w:eastAsia="Calibri" w:cs="Calibri"/>
        </w:rPr>
      </w:pPr>
    </w:p>
    <w:p w14:paraId="15B6EEB3" w14:textId="77777777" w:rsidR="00556ED8" w:rsidRPr="00FA6E31" w:rsidRDefault="007E1E49" w:rsidP="00424669">
      <w:pPr>
        <w:spacing w:after="0"/>
        <w:rPr>
          <w:rFonts w:eastAsia="Calibri" w:cs="Calibri"/>
        </w:rPr>
      </w:pPr>
      <w:r w:rsidRPr="00FA6E31">
        <w:rPr>
          <w:rFonts w:eastAsia="Calibri" w:cs="Calibri"/>
        </w:rPr>
        <w:t>Oświadczam/-y, że:</w:t>
      </w:r>
    </w:p>
    <w:p w14:paraId="25F00892" w14:textId="77777777" w:rsidR="00DF3BC4" w:rsidRPr="00FA6E31" w:rsidRDefault="009667A2" w:rsidP="00424669">
      <w:pPr>
        <w:numPr>
          <w:ilvl w:val="0"/>
          <w:numId w:val="38"/>
        </w:numPr>
        <w:spacing w:after="0"/>
        <w:jc w:val="both"/>
        <w:rPr>
          <w:rFonts w:eastAsia="Calibri" w:cs="Calibri"/>
        </w:rPr>
      </w:pPr>
      <w:r w:rsidRPr="00FA6E31">
        <w:rPr>
          <w:rFonts w:eastAsia="Calibri" w:cs="Calibri"/>
        </w:rPr>
        <w:lastRenderedPageBreak/>
        <w:t>p</w:t>
      </w:r>
      <w:r w:rsidR="00DF3BC4" w:rsidRPr="00FA6E31">
        <w:rPr>
          <w:rFonts w:eastAsia="Calibri" w:cs="Calibri"/>
        </w:rPr>
        <w:t>osiadam/-y uprawnienia do wykonywania określonej działalności lub czynności w zakresie odpowia</w:t>
      </w:r>
      <w:r w:rsidR="00365A23" w:rsidRPr="00FA6E31">
        <w:rPr>
          <w:rFonts w:eastAsia="Calibri" w:cs="Calibri"/>
        </w:rPr>
        <w:t>dającym przedmiotowi zamówienia</w:t>
      </w:r>
      <w:r w:rsidRPr="00FA6E31">
        <w:rPr>
          <w:rFonts w:eastAsia="Calibri" w:cs="Calibri"/>
        </w:rPr>
        <w:t>;</w:t>
      </w:r>
    </w:p>
    <w:p w14:paraId="04857DB8" w14:textId="77777777" w:rsidR="00DF3BC4" w:rsidRPr="00FA6E31" w:rsidRDefault="009667A2" w:rsidP="00424669">
      <w:pPr>
        <w:numPr>
          <w:ilvl w:val="0"/>
          <w:numId w:val="38"/>
        </w:numPr>
        <w:spacing w:after="0"/>
        <w:jc w:val="both"/>
        <w:rPr>
          <w:rFonts w:eastAsia="Calibri" w:cs="Calibri"/>
        </w:rPr>
      </w:pPr>
      <w:r w:rsidRPr="00FA6E31">
        <w:rPr>
          <w:rFonts w:eastAsia="Calibri" w:cs="Calibri"/>
        </w:rPr>
        <w:t>p</w:t>
      </w:r>
      <w:r w:rsidR="00DF3BC4" w:rsidRPr="00FA6E31">
        <w:rPr>
          <w:rFonts w:eastAsia="Calibri" w:cs="Calibri"/>
        </w:rPr>
        <w:t>os</w:t>
      </w:r>
      <w:r w:rsidR="00365A23" w:rsidRPr="00FA6E31">
        <w:rPr>
          <w:rFonts w:eastAsia="Calibri" w:cs="Calibri"/>
        </w:rPr>
        <w:t>iadam/-y wiedzę i doświadczenie w zakresie odpowiadającym przedmiotowi zamówienia</w:t>
      </w:r>
      <w:r w:rsidRPr="00FA6E31">
        <w:rPr>
          <w:rFonts w:eastAsia="Calibri" w:cs="Calibri"/>
        </w:rPr>
        <w:t>;</w:t>
      </w:r>
    </w:p>
    <w:p w14:paraId="1034A38F" w14:textId="4FAF90B6" w:rsidR="00DF3BC4" w:rsidRPr="00FA6E31" w:rsidRDefault="009667A2" w:rsidP="00424669">
      <w:pPr>
        <w:numPr>
          <w:ilvl w:val="0"/>
          <w:numId w:val="38"/>
        </w:numPr>
        <w:spacing w:after="0"/>
        <w:jc w:val="both"/>
        <w:rPr>
          <w:rFonts w:eastAsia="Calibri" w:cs="Calibri"/>
        </w:rPr>
      </w:pPr>
      <w:r w:rsidRPr="00FA6E31">
        <w:rPr>
          <w:rFonts w:eastAsia="Calibri" w:cs="Calibri"/>
        </w:rPr>
        <w:t>d</w:t>
      </w:r>
      <w:r w:rsidR="00DF3BC4" w:rsidRPr="00FA6E31">
        <w:rPr>
          <w:rFonts w:eastAsia="Calibri" w:cs="Calibri"/>
        </w:rPr>
        <w:t>ysponuję/-my odpowiednim potencjałem technicznym oraz osobami zdolnymi do wykonania prze</w:t>
      </w:r>
      <w:r w:rsidR="00365A23" w:rsidRPr="00FA6E31">
        <w:rPr>
          <w:rFonts w:eastAsia="Calibri" w:cs="Calibri"/>
        </w:rPr>
        <w:t>dmiotowego zamówienia</w:t>
      </w:r>
      <w:r w:rsidR="00D4524D" w:rsidRPr="00FA6E31">
        <w:rPr>
          <w:rFonts w:eastAsia="Calibri" w:cs="Calibri"/>
        </w:rPr>
        <w:t>,</w:t>
      </w:r>
    </w:p>
    <w:p w14:paraId="7D441FF8" w14:textId="045FC073" w:rsidR="00D4524D" w:rsidRPr="00FA6E31" w:rsidRDefault="00D4524D" w:rsidP="00D4524D">
      <w:pPr>
        <w:numPr>
          <w:ilvl w:val="0"/>
          <w:numId w:val="38"/>
        </w:numPr>
        <w:spacing w:after="0"/>
        <w:jc w:val="both"/>
        <w:rPr>
          <w:rFonts w:eastAsia="Calibri" w:cs="Calibri"/>
        </w:rPr>
      </w:pPr>
      <w:r w:rsidRPr="00FA6E31">
        <w:rPr>
          <w:rFonts w:eastAsia="Calibri" w:cs="Calibri"/>
        </w:rPr>
        <w:t xml:space="preserve">wykonaliśmy następujące </w:t>
      </w:r>
      <w:r w:rsidR="002623D9">
        <w:rPr>
          <w:rFonts w:eastAsia="Calibri" w:cs="Calibri"/>
        </w:rPr>
        <w:t>zadania</w:t>
      </w:r>
      <w:r w:rsidRPr="00FA6E31">
        <w:rPr>
          <w:rFonts w:eastAsia="Calibri" w:cs="Calibri"/>
        </w:rPr>
        <w:t xml:space="preserve"> </w:t>
      </w:r>
      <w:r w:rsidRPr="00FA6E31">
        <w:t>na potwierdzenie spełnienia warunku udziału w postępowaniu:</w:t>
      </w:r>
    </w:p>
    <w:p w14:paraId="0337B868" w14:textId="1DB5F4A6" w:rsidR="00354CF4" w:rsidRPr="00291C93" w:rsidRDefault="00354CF4" w:rsidP="00291C93">
      <w:pPr>
        <w:spacing w:after="0"/>
        <w:jc w:val="both"/>
        <w:rPr>
          <w:rFonts w:asciiTheme="minorHAnsi" w:hAnsiTheme="minorHAnsi" w:cstheme="minorHAnsi"/>
          <w:b/>
          <w:bCs/>
          <w:i/>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033"/>
        <w:gridCol w:w="2409"/>
        <w:gridCol w:w="5812"/>
      </w:tblGrid>
      <w:tr w:rsidR="00D4524D" w:rsidRPr="00291C93" w14:paraId="4A937242" w14:textId="77777777" w:rsidTr="0002678A">
        <w:trPr>
          <w:trHeight w:val="858"/>
        </w:trPr>
        <w:tc>
          <w:tcPr>
            <w:tcW w:w="522" w:type="dxa"/>
            <w:tcBorders>
              <w:top w:val="single" w:sz="4" w:space="0" w:color="auto"/>
              <w:left w:val="single" w:sz="4" w:space="0" w:color="auto"/>
              <w:bottom w:val="single" w:sz="4" w:space="0" w:color="auto"/>
              <w:right w:val="single" w:sz="4" w:space="0" w:color="auto"/>
            </w:tcBorders>
            <w:vAlign w:val="center"/>
            <w:hideMark/>
          </w:tcPr>
          <w:p w14:paraId="398B7098" w14:textId="77777777" w:rsidR="00D4524D" w:rsidRPr="00291C93" w:rsidRDefault="00D4524D" w:rsidP="00291C93">
            <w:pPr>
              <w:pStyle w:val="Tekstpodstawowy"/>
              <w:tabs>
                <w:tab w:val="num" w:pos="1637"/>
                <w:tab w:val="num" w:pos="4815"/>
              </w:tabs>
              <w:spacing w:after="0" w:line="276" w:lineRule="auto"/>
              <w:jc w:val="center"/>
              <w:rPr>
                <w:rFonts w:asciiTheme="minorHAnsi" w:hAnsiTheme="minorHAnsi" w:cstheme="minorHAnsi"/>
                <w:b/>
                <w:sz w:val="20"/>
                <w:szCs w:val="20"/>
                <w:lang w:eastAsia="en-US"/>
              </w:rPr>
            </w:pPr>
            <w:r w:rsidRPr="00291C93">
              <w:rPr>
                <w:rFonts w:asciiTheme="minorHAnsi" w:hAnsiTheme="minorHAnsi" w:cstheme="minorHAnsi"/>
                <w:b/>
                <w:sz w:val="20"/>
                <w:szCs w:val="20"/>
                <w:lang w:eastAsia="en-US"/>
              </w:rPr>
              <w:t>l.p.</w:t>
            </w:r>
          </w:p>
        </w:tc>
        <w:tc>
          <w:tcPr>
            <w:tcW w:w="1033" w:type="dxa"/>
            <w:tcBorders>
              <w:top w:val="single" w:sz="4" w:space="0" w:color="auto"/>
              <w:left w:val="single" w:sz="4" w:space="0" w:color="auto"/>
              <w:bottom w:val="single" w:sz="4" w:space="0" w:color="auto"/>
              <w:right w:val="single" w:sz="4" w:space="0" w:color="auto"/>
            </w:tcBorders>
            <w:vAlign w:val="center"/>
            <w:hideMark/>
          </w:tcPr>
          <w:p w14:paraId="356B48AB" w14:textId="77777777" w:rsidR="00D4524D" w:rsidRPr="00291C93" w:rsidRDefault="00D4524D" w:rsidP="00291C93">
            <w:pPr>
              <w:pStyle w:val="Tekstpodstawowy"/>
              <w:tabs>
                <w:tab w:val="num" w:pos="1637"/>
                <w:tab w:val="num" w:pos="4815"/>
              </w:tabs>
              <w:spacing w:after="0" w:line="276" w:lineRule="auto"/>
              <w:jc w:val="center"/>
              <w:rPr>
                <w:rFonts w:asciiTheme="minorHAnsi" w:hAnsiTheme="minorHAnsi" w:cstheme="minorHAnsi"/>
                <w:b/>
                <w:sz w:val="20"/>
                <w:szCs w:val="20"/>
                <w:lang w:eastAsia="en-US"/>
              </w:rPr>
            </w:pPr>
            <w:r w:rsidRPr="00291C93">
              <w:rPr>
                <w:rFonts w:asciiTheme="minorHAnsi" w:hAnsiTheme="minorHAnsi" w:cstheme="minorHAnsi"/>
                <w:b/>
                <w:sz w:val="20"/>
                <w:szCs w:val="20"/>
                <w:lang w:eastAsia="en-US"/>
              </w:rPr>
              <w:t>Nazwa zadania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FCF8C9A" w14:textId="154438A1" w:rsidR="00D4524D" w:rsidRPr="00291C93" w:rsidRDefault="00D4524D" w:rsidP="00291C93">
            <w:pPr>
              <w:pStyle w:val="Tekstpodstawowy"/>
              <w:tabs>
                <w:tab w:val="num" w:pos="1637"/>
                <w:tab w:val="num" w:pos="4815"/>
              </w:tabs>
              <w:spacing w:after="0" w:line="276" w:lineRule="auto"/>
              <w:jc w:val="center"/>
              <w:rPr>
                <w:rFonts w:asciiTheme="minorHAnsi" w:hAnsiTheme="minorHAnsi" w:cstheme="minorHAnsi"/>
                <w:b/>
                <w:sz w:val="20"/>
                <w:szCs w:val="20"/>
                <w:lang w:eastAsia="en-US"/>
              </w:rPr>
            </w:pPr>
            <w:r w:rsidRPr="00291C93">
              <w:rPr>
                <w:rFonts w:asciiTheme="minorHAnsi" w:hAnsiTheme="minorHAnsi" w:cstheme="minorHAnsi"/>
                <w:b/>
                <w:sz w:val="20"/>
                <w:szCs w:val="20"/>
                <w:lang w:eastAsia="en-US"/>
              </w:rPr>
              <w:t xml:space="preserve">Podmiot, na rzecz którego </w:t>
            </w:r>
            <w:r w:rsidR="00806DFD">
              <w:rPr>
                <w:rFonts w:asciiTheme="minorHAnsi" w:hAnsiTheme="minorHAnsi" w:cstheme="minorHAnsi"/>
                <w:b/>
                <w:sz w:val="20"/>
                <w:szCs w:val="20"/>
                <w:lang w:eastAsia="en-US"/>
              </w:rPr>
              <w:t xml:space="preserve">prace </w:t>
            </w:r>
            <w:r w:rsidRPr="00291C93">
              <w:rPr>
                <w:rFonts w:asciiTheme="minorHAnsi" w:hAnsiTheme="minorHAnsi" w:cstheme="minorHAnsi"/>
                <w:b/>
                <w:sz w:val="20"/>
                <w:szCs w:val="20"/>
                <w:lang w:eastAsia="en-US"/>
              </w:rPr>
              <w:t>zostały wykonane</w:t>
            </w:r>
          </w:p>
        </w:tc>
        <w:tc>
          <w:tcPr>
            <w:tcW w:w="5812" w:type="dxa"/>
            <w:tcBorders>
              <w:top w:val="single" w:sz="4" w:space="0" w:color="auto"/>
              <w:left w:val="single" w:sz="4" w:space="0" w:color="auto"/>
              <w:bottom w:val="single" w:sz="4" w:space="0" w:color="auto"/>
              <w:right w:val="single" w:sz="4" w:space="0" w:color="auto"/>
            </w:tcBorders>
            <w:vAlign w:val="center"/>
            <w:hideMark/>
          </w:tcPr>
          <w:p w14:paraId="0851F0E7" w14:textId="77777777" w:rsidR="00D4524D" w:rsidRPr="00291C93" w:rsidRDefault="00D4524D" w:rsidP="00291C93">
            <w:pPr>
              <w:pStyle w:val="Tekstpodstawowy"/>
              <w:tabs>
                <w:tab w:val="num" w:pos="1637"/>
                <w:tab w:val="num" w:pos="4815"/>
              </w:tabs>
              <w:spacing w:after="0" w:line="276" w:lineRule="auto"/>
              <w:jc w:val="center"/>
              <w:rPr>
                <w:rFonts w:asciiTheme="minorHAnsi" w:hAnsiTheme="minorHAnsi" w:cstheme="minorHAnsi"/>
                <w:b/>
                <w:sz w:val="20"/>
                <w:szCs w:val="20"/>
                <w:lang w:eastAsia="en-US"/>
              </w:rPr>
            </w:pPr>
            <w:r w:rsidRPr="00291C93">
              <w:rPr>
                <w:rFonts w:asciiTheme="minorHAnsi" w:hAnsiTheme="minorHAnsi" w:cstheme="minorHAnsi"/>
                <w:b/>
                <w:sz w:val="20"/>
                <w:szCs w:val="20"/>
                <w:lang w:eastAsia="en-US"/>
              </w:rPr>
              <w:t>Spełnienie warunku</w:t>
            </w:r>
          </w:p>
        </w:tc>
      </w:tr>
      <w:tr w:rsidR="00D4524D" w:rsidRPr="00291C93" w14:paraId="0F6A0106" w14:textId="77777777" w:rsidTr="0002678A">
        <w:tc>
          <w:tcPr>
            <w:tcW w:w="522" w:type="dxa"/>
            <w:tcBorders>
              <w:top w:val="single" w:sz="4" w:space="0" w:color="auto"/>
              <w:left w:val="single" w:sz="4" w:space="0" w:color="auto"/>
              <w:bottom w:val="single" w:sz="4" w:space="0" w:color="auto"/>
              <w:right w:val="single" w:sz="4" w:space="0" w:color="auto"/>
            </w:tcBorders>
            <w:vAlign w:val="center"/>
            <w:hideMark/>
          </w:tcPr>
          <w:p w14:paraId="15932B7D" w14:textId="77777777" w:rsidR="00D4524D" w:rsidRPr="00291C93" w:rsidRDefault="00D4524D" w:rsidP="00291C93">
            <w:pPr>
              <w:pStyle w:val="Tekstpodstawowy"/>
              <w:tabs>
                <w:tab w:val="num" w:pos="1637"/>
                <w:tab w:val="num" w:pos="4815"/>
              </w:tabs>
              <w:spacing w:after="0" w:line="276" w:lineRule="auto"/>
              <w:jc w:val="center"/>
              <w:rPr>
                <w:rFonts w:asciiTheme="minorHAnsi" w:hAnsiTheme="minorHAnsi" w:cstheme="minorHAnsi"/>
                <w:b/>
                <w:sz w:val="20"/>
                <w:szCs w:val="20"/>
                <w:lang w:eastAsia="en-US"/>
              </w:rPr>
            </w:pPr>
            <w:r w:rsidRPr="00291C93">
              <w:rPr>
                <w:rFonts w:asciiTheme="minorHAnsi" w:hAnsiTheme="minorHAnsi" w:cstheme="minorHAnsi"/>
                <w:b/>
                <w:sz w:val="20"/>
                <w:szCs w:val="20"/>
                <w:lang w:eastAsia="en-US"/>
              </w:rPr>
              <w:t>1</w:t>
            </w:r>
          </w:p>
        </w:tc>
        <w:tc>
          <w:tcPr>
            <w:tcW w:w="1033" w:type="dxa"/>
            <w:tcBorders>
              <w:top w:val="single" w:sz="4" w:space="0" w:color="auto"/>
              <w:left w:val="single" w:sz="4" w:space="0" w:color="auto"/>
              <w:bottom w:val="single" w:sz="4" w:space="0" w:color="auto"/>
              <w:right w:val="single" w:sz="4" w:space="0" w:color="auto"/>
            </w:tcBorders>
          </w:tcPr>
          <w:p w14:paraId="49F82843" w14:textId="77777777" w:rsidR="00D4524D" w:rsidRPr="00291C93" w:rsidRDefault="00D4524D" w:rsidP="00291C93">
            <w:pPr>
              <w:pStyle w:val="Tekstpodstawowy"/>
              <w:tabs>
                <w:tab w:val="num" w:pos="1637"/>
                <w:tab w:val="num" w:pos="4815"/>
              </w:tabs>
              <w:spacing w:after="0" w:line="276" w:lineRule="auto"/>
              <w:rPr>
                <w:rFonts w:asciiTheme="minorHAnsi" w:hAnsiTheme="minorHAnsi" w:cstheme="minorHAnsi"/>
                <w:b/>
                <w:sz w:val="20"/>
                <w:szCs w:val="20"/>
                <w:lang w:eastAsia="en-US"/>
              </w:rPr>
            </w:pPr>
          </w:p>
        </w:tc>
        <w:tc>
          <w:tcPr>
            <w:tcW w:w="2409" w:type="dxa"/>
            <w:tcBorders>
              <w:top w:val="single" w:sz="4" w:space="0" w:color="auto"/>
              <w:left w:val="single" w:sz="4" w:space="0" w:color="auto"/>
              <w:bottom w:val="single" w:sz="4" w:space="0" w:color="auto"/>
              <w:right w:val="single" w:sz="4" w:space="0" w:color="auto"/>
            </w:tcBorders>
          </w:tcPr>
          <w:p w14:paraId="502D619D" w14:textId="77777777" w:rsidR="00D4524D" w:rsidRPr="00291C93" w:rsidRDefault="00D4524D" w:rsidP="00291C93">
            <w:pPr>
              <w:pStyle w:val="Tekstpodstawowy"/>
              <w:tabs>
                <w:tab w:val="num" w:pos="1637"/>
                <w:tab w:val="num" w:pos="4815"/>
              </w:tabs>
              <w:spacing w:after="0" w:line="276" w:lineRule="auto"/>
              <w:rPr>
                <w:rFonts w:asciiTheme="minorHAnsi" w:hAnsiTheme="minorHAnsi" w:cstheme="minorHAnsi"/>
                <w:b/>
                <w:sz w:val="20"/>
                <w:szCs w:val="20"/>
                <w:lang w:eastAsia="en-US"/>
              </w:rPr>
            </w:pPr>
          </w:p>
        </w:tc>
        <w:tc>
          <w:tcPr>
            <w:tcW w:w="5812" w:type="dxa"/>
            <w:tcBorders>
              <w:top w:val="single" w:sz="4" w:space="0" w:color="auto"/>
              <w:left w:val="single" w:sz="4" w:space="0" w:color="auto"/>
              <w:bottom w:val="single" w:sz="4" w:space="0" w:color="auto"/>
              <w:right w:val="single" w:sz="4" w:space="0" w:color="auto"/>
            </w:tcBorders>
          </w:tcPr>
          <w:p w14:paraId="7806A49D" w14:textId="5317F5D9" w:rsidR="00D4524D" w:rsidRPr="00291C93" w:rsidRDefault="00D4524D" w:rsidP="00291C93">
            <w:pPr>
              <w:autoSpaceDE w:val="0"/>
              <w:autoSpaceDN w:val="0"/>
              <w:adjustRightInd w:val="0"/>
              <w:spacing w:after="0"/>
              <w:jc w:val="both"/>
              <w:rPr>
                <w:rFonts w:asciiTheme="minorHAnsi" w:hAnsiTheme="minorHAnsi" w:cstheme="minorHAnsi"/>
                <w:color w:val="000000" w:themeColor="text1"/>
                <w:sz w:val="20"/>
                <w:szCs w:val="20"/>
                <w:lang w:eastAsia="en-US"/>
              </w:rPr>
            </w:pPr>
            <w:r w:rsidRPr="00291C93">
              <w:rPr>
                <w:rFonts w:asciiTheme="minorHAnsi" w:hAnsiTheme="minorHAnsi" w:cstheme="minorHAnsi"/>
                <w:color w:val="000000" w:themeColor="text1"/>
                <w:sz w:val="20"/>
                <w:szCs w:val="20"/>
                <w:lang w:eastAsia="en-US"/>
              </w:rPr>
              <w:t>Zadanie polegało na</w:t>
            </w:r>
            <w:r w:rsidR="00806DFD">
              <w:rPr>
                <w:rFonts w:asciiTheme="minorHAnsi" w:hAnsiTheme="minorHAnsi" w:cstheme="minorHAnsi"/>
                <w:color w:val="000000" w:themeColor="text1"/>
                <w:sz w:val="20"/>
                <w:szCs w:val="20"/>
                <w:lang w:eastAsia="en-US"/>
              </w:rPr>
              <w:t xml:space="preserve"> wykonaniu</w:t>
            </w:r>
            <w:r w:rsidRPr="00291C93">
              <w:rPr>
                <w:rFonts w:asciiTheme="minorHAnsi" w:hAnsiTheme="minorHAnsi" w:cstheme="minorHAnsi"/>
                <w:color w:val="000000" w:themeColor="text1"/>
                <w:sz w:val="20"/>
                <w:szCs w:val="20"/>
                <w:lang w:eastAsia="en-US"/>
              </w:rPr>
              <w:t xml:space="preserve"> </w:t>
            </w:r>
            <w:r w:rsidR="00806DFD" w:rsidRPr="00806DFD">
              <w:rPr>
                <w:rFonts w:asciiTheme="minorHAnsi" w:hAnsiTheme="minorHAnsi" w:cstheme="minorHAnsi"/>
                <w:color w:val="000000" w:themeColor="text1"/>
                <w:sz w:val="20"/>
                <w:szCs w:val="20"/>
                <w:lang w:eastAsia="en-US"/>
              </w:rPr>
              <w:t>instalacj</w:t>
            </w:r>
            <w:r w:rsidR="00806DFD">
              <w:rPr>
                <w:rFonts w:asciiTheme="minorHAnsi" w:hAnsiTheme="minorHAnsi" w:cstheme="minorHAnsi"/>
                <w:color w:val="000000" w:themeColor="text1"/>
                <w:sz w:val="20"/>
                <w:szCs w:val="20"/>
                <w:lang w:eastAsia="en-US"/>
              </w:rPr>
              <w:t>i</w:t>
            </w:r>
            <w:r w:rsidR="00806DFD" w:rsidRPr="00806DFD">
              <w:rPr>
                <w:rFonts w:asciiTheme="minorHAnsi" w:hAnsiTheme="minorHAnsi" w:cstheme="minorHAnsi"/>
                <w:color w:val="000000" w:themeColor="text1"/>
                <w:sz w:val="20"/>
                <w:szCs w:val="20"/>
                <w:lang w:eastAsia="en-US"/>
              </w:rPr>
              <w:t xml:space="preserve"> fotowoltaiczne</w:t>
            </w:r>
            <w:r w:rsidR="00806DFD">
              <w:rPr>
                <w:rFonts w:asciiTheme="minorHAnsi" w:hAnsiTheme="minorHAnsi" w:cstheme="minorHAnsi"/>
                <w:color w:val="000000" w:themeColor="text1"/>
                <w:sz w:val="20"/>
                <w:szCs w:val="20"/>
                <w:lang w:eastAsia="en-US"/>
              </w:rPr>
              <w:t>j</w:t>
            </w:r>
            <w:r w:rsidR="00806DFD" w:rsidRPr="00806DFD">
              <w:rPr>
                <w:rFonts w:asciiTheme="minorHAnsi" w:hAnsiTheme="minorHAnsi" w:cstheme="minorHAnsi"/>
                <w:color w:val="000000" w:themeColor="text1"/>
                <w:sz w:val="20"/>
                <w:szCs w:val="20"/>
                <w:lang w:eastAsia="en-US"/>
              </w:rPr>
              <w:t xml:space="preserve"> o mocy 25 kW o wartości nie mniejszej niż 80 </w:t>
            </w:r>
            <w:proofErr w:type="spellStart"/>
            <w:r w:rsidR="00806DFD" w:rsidRPr="00806DFD">
              <w:rPr>
                <w:rFonts w:asciiTheme="minorHAnsi" w:hAnsiTheme="minorHAnsi" w:cstheme="minorHAnsi"/>
                <w:color w:val="000000" w:themeColor="text1"/>
                <w:sz w:val="20"/>
                <w:szCs w:val="20"/>
                <w:lang w:eastAsia="en-US"/>
              </w:rPr>
              <w:t>tys</w:t>
            </w:r>
            <w:proofErr w:type="spellEnd"/>
            <w:r w:rsidR="00806DFD" w:rsidRPr="00806DFD">
              <w:rPr>
                <w:rFonts w:asciiTheme="minorHAnsi" w:hAnsiTheme="minorHAnsi" w:cstheme="minorHAnsi"/>
                <w:color w:val="000000" w:themeColor="text1"/>
                <w:sz w:val="20"/>
                <w:szCs w:val="20"/>
                <w:lang w:eastAsia="en-US"/>
              </w:rPr>
              <w:t xml:space="preserve"> zł brutto </w:t>
            </w:r>
            <w:r w:rsidRPr="00291C93">
              <w:rPr>
                <w:rFonts w:asciiTheme="minorHAnsi" w:hAnsiTheme="minorHAnsi" w:cstheme="minorHAnsi"/>
                <w:color w:val="000000" w:themeColor="text1"/>
                <w:sz w:val="20"/>
                <w:szCs w:val="20"/>
                <w:lang w:eastAsia="en-US"/>
              </w:rPr>
              <w:t>i zostało wykonane w sposób należyty.</w:t>
            </w:r>
          </w:p>
          <w:p w14:paraId="31E62069" w14:textId="77777777" w:rsidR="00D4524D" w:rsidRPr="00291C93" w:rsidRDefault="00D4524D" w:rsidP="00291C93">
            <w:pPr>
              <w:autoSpaceDE w:val="0"/>
              <w:autoSpaceDN w:val="0"/>
              <w:adjustRightInd w:val="0"/>
              <w:spacing w:after="0"/>
              <w:jc w:val="both"/>
              <w:rPr>
                <w:rFonts w:asciiTheme="minorHAnsi" w:hAnsiTheme="minorHAnsi" w:cstheme="minorHAnsi"/>
                <w:b/>
                <w:i/>
                <w:color w:val="000000" w:themeColor="text1"/>
                <w:sz w:val="20"/>
                <w:szCs w:val="20"/>
                <w:lang w:eastAsia="en-US"/>
              </w:rPr>
            </w:pPr>
            <w:r w:rsidRPr="00291C93">
              <w:rPr>
                <w:rFonts w:asciiTheme="minorHAnsi" w:hAnsiTheme="minorHAnsi" w:cstheme="minorHAnsi"/>
                <w:b/>
                <w:i/>
                <w:color w:val="000000" w:themeColor="text1"/>
                <w:sz w:val="20"/>
                <w:szCs w:val="20"/>
                <w:lang w:eastAsia="en-US"/>
              </w:rPr>
              <w:t>TAK/NIE*</w:t>
            </w:r>
          </w:p>
          <w:p w14:paraId="64761BE8" w14:textId="77777777" w:rsidR="00D4524D" w:rsidRPr="00291C93" w:rsidRDefault="00D4524D" w:rsidP="00291C93">
            <w:pPr>
              <w:autoSpaceDE w:val="0"/>
              <w:autoSpaceDN w:val="0"/>
              <w:adjustRightInd w:val="0"/>
              <w:spacing w:after="0"/>
              <w:jc w:val="both"/>
              <w:rPr>
                <w:rFonts w:asciiTheme="minorHAnsi" w:hAnsiTheme="minorHAnsi" w:cstheme="minorHAnsi"/>
                <w:color w:val="000000" w:themeColor="text1"/>
                <w:sz w:val="20"/>
                <w:szCs w:val="20"/>
                <w:lang w:eastAsia="en-US"/>
              </w:rPr>
            </w:pPr>
            <w:r w:rsidRPr="00291C93">
              <w:rPr>
                <w:rFonts w:asciiTheme="minorHAnsi" w:hAnsiTheme="minorHAnsi" w:cstheme="minorHAnsi"/>
                <w:color w:val="000000" w:themeColor="text1"/>
                <w:sz w:val="20"/>
                <w:szCs w:val="20"/>
                <w:lang w:eastAsia="en-US"/>
              </w:rPr>
              <w:t>(niepotrzebne skreślić)</w:t>
            </w:r>
          </w:p>
          <w:p w14:paraId="2219833A" w14:textId="77777777" w:rsidR="00D4524D" w:rsidRPr="00291C93" w:rsidRDefault="00D4524D" w:rsidP="00291C93">
            <w:pPr>
              <w:autoSpaceDE w:val="0"/>
              <w:autoSpaceDN w:val="0"/>
              <w:adjustRightInd w:val="0"/>
              <w:spacing w:after="0"/>
              <w:jc w:val="both"/>
              <w:rPr>
                <w:rFonts w:asciiTheme="minorHAnsi" w:hAnsiTheme="minorHAnsi" w:cstheme="minorHAnsi"/>
                <w:color w:val="000000" w:themeColor="text1"/>
                <w:sz w:val="20"/>
                <w:szCs w:val="20"/>
                <w:lang w:eastAsia="en-US"/>
              </w:rPr>
            </w:pPr>
          </w:p>
          <w:p w14:paraId="47CC09C8" w14:textId="77777777" w:rsidR="00D4524D" w:rsidRPr="00291C93" w:rsidRDefault="00D4524D" w:rsidP="00291C93">
            <w:pPr>
              <w:autoSpaceDE w:val="0"/>
              <w:autoSpaceDN w:val="0"/>
              <w:adjustRightInd w:val="0"/>
              <w:spacing w:after="0"/>
              <w:jc w:val="both"/>
              <w:rPr>
                <w:rFonts w:asciiTheme="minorHAnsi" w:hAnsiTheme="minorHAnsi" w:cstheme="minorHAnsi"/>
                <w:color w:val="000000" w:themeColor="text1"/>
                <w:sz w:val="20"/>
                <w:szCs w:val="20"/>
                <w:lang w:eastAsia="en-US"/>
              </w:rPr>
            </w:pPr>
            <w:r w:rsidRPr="00291C93">
              <w:rPr>
                <w:rFonts w:asciiTheme="minorHAnsi" w:hAnsiTheme="minorHAnsi" w:cstheme="minorHAnsi"/>
                <w:color w:val="000000" w:themeColor="text1"/>
                <w:sz w:val="20"/>
                <w:szCs w:val="20"/>
                <w:lang w:eastAsia="en-US"/>
              </w:rPr>
              <w:t>Data zakończenia realizacji zamówienia:</w:t>
            </w:r>
          </w:p>
          <w:p w14:paraId="79A022F5" w14:textId="77777777" w:rsidR="00D4524D" w:rsidRPr="00291C93" w:rsidRDefault="00D4524D" w:rsidP="00291C93">
            <w:pPr>
              <w:autoSpaceDE w:val="0"/>
              <w:autoSpaceDN w:val="0"/>
              <w:adjustRightInd w:val="0"/>
              <w:spacing w:after="0"/>
              <w:jc w:val="both"/>
              <w:rPr>
                <w:rFonts w:asciiTheme="minorHAnsi" w:hAnsiTheme="minorHAnsi" w:cstheme="minorHAnsi"/>
                <w:color w:val="000000" w:themeColor="text1"/>
                <w:sz w:val="20"/>
                <w:szCs w:val="20"/>
                <w:lang w:eastAsia="en-US"/>
              </w:rPr>
            </w:pPr>
            <w:r w:rsidRPr="00291C93">
              <w:rPr>
                <w:rFonts w:asciiTheme="minorHAnsi" w:hAnsiTheme="minorHAnsi" w:cstheme="minorHAnsi"/>
                <w:color w:val="000000" w:themeColor="text1"/>
                <w:sz w:val="20"/>
                <w:szCs w:val="20"/>
                <w:lang w:eastAsia="en-US"/>
              </w:rPr>
              <w:t>…………………………………………..</w:t>
            </w:r>
          </w:p>
        </w:tc>
      </w:tr>
      <w:tr w:rsidR="00D4524D" w:rsidRPr="00291C93" w14:paraId="0CE01F77" w14:textId="77777777" w:rsidTr="0002678A">
        <w:tc>
          <w:tcPr>
            <w:tcW w:w="522" w:type="dxa"/>
            <w:tcBorders>
              <w:top w:val="single" w:sz="4" w:space="0" w:color="auto"/>
              <w:left w:val="single" w:sz="4" w:space="0" w:color="auto"/>
              <w:bottom w:val="single" w:sz="4" w:space="0" w:color="auto"/>
              <w:right w:val="single" w:sz="4" w:space="0" w:color="auto"/>
            </w:tcBorders>
            <w:vAlign w:val="center"/>
            <w:hideMark/>
          </w:tcPr>
          <w:p w14:paraId="70B60BEF" w14:textId="77777777" w:rsidR="00D4524D" w:rsidRPr="00291C93" w:rsidRDefault="00D4524D" w:rsidP="00291C93">
            <w:pPr>
              <w:pStyle w:val="Tekstpodstawowy"/>
              <w:tabs>
                <w:tab w:val="num" w:pos="1637"/>
                <w:tab w:val="num" w:pos="4815"/>
              </w:tabs>
              <w:spacing w:after="0" w:line="276" w:lineRule="auto"/>
              <w:jc w:val="center"/>
              <w:rPr>
                <w:rFonts w:asciiTheme="minorHAnsi" w:hAnsiTheme="minorHAnsi" w:cstheme="minorHAnsi"/>
                <w:b/>
                <w:sz w:val="20"/>
                <w:szCs w:val="20"/>
                <w:lang w:eastAsia="en-US"/>
              </w:rPr>
            </w:pPr>
            <w:r w:rsidRPr="00291C93">
              <w:rPr>
                <w:rFonts w:asciiTheme="minorHAnsi" w:hAnsiTheme="minorHAnsi" w:cstheme="minorHAnsi"/>
                <w:b/>
                <w:sz w:val="20"/>
                <w:szCs w:val="20"/>
                <w:lang w:eastAsia="en-US"/>
              </w:rPr>
              <w:t>2</w:t>
            </w:r>
          </w:p>
        </w:tc>
        <w:tc>
          <w:tcPr>
            <w:tcW w:w="1033" w:type="dxa"/>
            <w:tcBorders>
              <w:top w:val="single" w:sz="4" w:space="0" w:color="auto"/>
              <w:left w:val="single" w:sz="4" w:space="0" w:color="auto"/>
              <w:bottom w:val="single" w:sz="4" w:space="0" w:color="auto"/>
              <w:right w:val="single" w:sz="4" w:space="0" w:color="auto"/>
            </w:tcBorders>
          </w:tcPr>
          <w:p w14:paraId="12F4B7FA" w14:textId="77777777" w:rsidR="00D4524D" w:rsidRPr="00291C93" w:rsidRDefault="00D4524D" w:rsidP="00291C93">
            <w:pPr>
              <w:pStyle w:val="Tekstpodstawowy"/>
              <w:tabs>
                <w:tab w:val="num" w:pos="1637"/>
                <w:tab w:val="num" w:pos="4815"/>
              </w:tabs>
              <w:spacing w:after="0" w:line="276" w:lineRule="auto"/>
              <w:rPr>
                <w:rFonts w:asciiTheme="minorHAnsi" w:hAnsiTheme="minorHAnsi" w:cstheme="minorHAnsi"/>
                <w:b/>
                <w:sz w:val="20"/>
                <w:szCs w:val="20"/>
                <w:lang w:eastAsia="en-US"/>
              </w:rPr>
            </w:pPr>
          </w:p>
        </w:tc>
        <w:tc>
          <w:tcPr>
            <w:tcW w:w="2409" w:type="dxa"/>
            <w:tcBorders>
              <w:top w:val="single" w:sz="4" w:space="0" w:color="auto"/>
              <w:left w:val="single" w:sz="4" w:space="0" w:color="auto"/>
              <w:bottom w:val="single" w:sz="4" w:space="0" w:color="auto"/>
              <w:right w:val="single" w:sz="4" w:space="0" w:color="auto"/>
            </w:tcBorders>
          </w:tcPr>
          <w:p w14:paraId="5142B7E1" w14:textId="77777777" w:rsidR="00D4524D" w:rsidRPr="00291C93" w:rsidRDefault="00D4524D" w:rsidP="00291C93">
            <w:pPr>
              <w:pStyle w:val="Tekstpodstawowy"/>
              <w:tabs>
                <w:tab w:val="num" w:pos="1637"/>
                <w:tab w:val="num" w:pos="4815"/>
              </w:tabs>
              <w:spacing w:after="0" w:line="276" w:lineRule="auto"/>
              <w:rPr>
                <w:rFonts w:asciiTheme="minorHAnsi" w:hAnsiTheme="minorHAnsi" w:cstheme="minorHAnsi"/>
                <w:b/>
                <w:sz w:val="20"/>
                <w:szCs w:val="20"/>
                <w:lang w:eastAsia="en-US"/>
              </w:rPr>
            </w:pPr>
          </w:p>
        </w:tc>
        <w:tc>
          <w:tcPr>
            <w:tcW w:w="5812" w:type="dxa"/>
            <w:tcBorders>
              <w:top w:val="single" w:sz="4" w:space="0" w:color="auto"/>
              <w:left w:val="single" w:sz="4" w:space="0" w:color="auto"/>
              <w:bottom w:val="single" w:sz="4" w:space="0" w:color="auto"/>
              <w:right w:val="single" w:sz="4" w:space="0" w:color="auto"/>
            </w:tcBorders>
          </w:tcPr>
          <w:p w14:paraId="5ED92ADB" w14:textId="77777777" w:rsidR="00806DFD" w:rsidRDefault="00806DFD" w:rsidP="00291C93">
            <w:pPr>
              <w:autoSpaceDE w:val="0"/>
              <w:autoSpaceDN w:val="0"/>
              <w:adjustRightInd w:val="0"/>
              <w:spacing w:after="0"/>
              <w:jc w:val="both"/>
              <w:rPr>
                <w:rFonts w:asciiTheme="minorHAnsi" w:hAnsiTheme="minorHAnsi" w:cstheme="minorHAnsi"/>
                <w:color w:val="000000" w:themeColor="text1"/>
                <w:sz w:val="20"/>
                <w:szCs w:val="20"/>
                <w:lang w:eastAsia="en-US"/>
              </w:rPr>
            </w:pPr>
            <w:r w:rsidRPr="00806DFD">
              <w:rPr>
                <w:rFonts w:asciiTheme="minorHAnsi" w:hAnsiTheme="minorHAnsi" w:cstheme="minorHAnsi"/>
                <w:color w:val="000000" w:themeColor="text1"/>
                <w:sz w:val="20"/>
                <w:szCs w:val="20"/>
                <w:lang w:eastAsia="en-US"/>
              </w:rPr>
              <w:t xml:space="preserve">Zadanie polegało na wykonaniu instalacji fotowoltaicznej o mocy 25 kW o wartości nie mniejszej niż 80 </w:t>
            </w:r>
            <w:proofErr w:type="spellStart"/>
            <w:r w:rsidRPr="00806DFD">
              <w:rPr>
                <w:rFonts w:asciiTheme="minorHAnsi" w:hAnsiTheme="minorHAnsi" w:cstheme="minorHAnsi"/>
                <w:color w:val="000000" w:themeColor="text1"/>
                <w:sz w:val="20"/>
                <w:szCs w:val="20"/>
                <w:lang w:eastAsia="en-US"/>
              </w:rPr>
              <w:t>tys</w:t>
            </w:r>
            <w:proofErr w:type="spellEnd"/>
            <w:r w:rsidRPr="00806DFD">
              <w:rPr>
                <w:rFonts w:asciiTheme="minorHAnsi" w:hAnsiTheme="minorHAnsi" w:cstheme="minorHAnsi"/>
                <w:color w:val="000000" w:themeColor="text1"/>
                <w:sz w:val="20"/>
                <w:szCs w:val="20"/>
                <w:lang w:eastAsia="en-US"/>
              </w:rPr>
              <w:t xml:space="preserve"> zł brutto i zostało wykonane w sposób należyty.</w:t>
            </w:r>
          </w:p>
          <w:p w14:paraId="69369E92" w14:textId="77777777" w:rsidR="00806DFD" w:rsidRDefault="00806DFD" w:rsidP="00291C93">
            <w:pPr>
              <w:autoSpaceDE w:val="0"/>
              <w:autoSpaceDN w:val="0"/>
              <w:adjustRightInd w:val="0"/>
              <w:spacing w:after="0"/>
              <w:jc w:val="both"/>
              <w:rPr>
                <w:rFonts w:asciiTheme="minorHAnsi" w:hAnsiTheme="minorHAnsi" w:cstheme="minorHAnsi"/>
                <w:b/>
                <w:i/>
                <w:color w:val="000000" w:themeColor="text1"/>
                <w:sz w:val="20"/>
                <w:szCs w:val="20"/>
                <w:lang w:eastAsia="en-US"/>
              </w:rPr>
            </w:pPr>
          </w:p>
          <w:p w14:paraId="7B1C066D" w14:textId="4C4E0C31" w:rsidR="00D4524D" w:rsidRPr="00291C93" w:rsidRDefault="00D4524D" w:rsidP="00291C93">
            <w:pPr>
              <w:autoSpaceDE w:val="0"/>
              <w:autoSpaceDN w:val="0"/>
              <w:adjustRightInd w:val="0"/>
              <w:spacing w:after="0"/>
              <w:jc w:val="both"/>
              <w:rPr>
                <w:rFonts w:asciiTheme="minorHAnsi" w:hAnsiTheme="minorHAnsi" w:cstheme="minorHAnsi"/>
                <w:b/>
                <w:i/>
                <w:color w:val="000000" w:themeColor="text1"/>
                <w:sz w:val="20"/>
                <w:szCs w:val="20"/>
                <w:lang w:eastAsia="en-US"/>
              </w:rPr>
            </w:pPr>
            <w:r w:rsidRPr="00291C93">
              <w:rPr>
                <w:rFonts w:asciiTheme="minorHAnsi" w:hAnsiTheme="minorHAnsi" w:cstheme="minorHAnsi"/>
                <w:b/>
                <w:i/>
                <w:color w:val="000000" w:themeColor="text1"/>
                <w:sz w:val="20"/>
                <w:szCs w:val="20"/>
                <w:lang w:eastAsia="en-US"/>
              </w:rPr>
              <w:t>TAK/NIE*</w:t>
            </w:r>
          </w:p>
          <w:p w14:paraId="7D2F885E" w14:textId="77777777" w:rsidR="00D4524D" w:rsidRPr="00291C93" w:rsidRDefault="00D4524D" w:rsidP="00291C93">
            <w:pPr>
              <w:autoSpaceDE w:val="0"/>
              <w:autoSpaceDN w:val="0"/>
              <w:adjustRightInd w:val="0"/>
              <w:spacing w:after="0"/>
              <w:jc w:val="both"/>
              <w:rPr>
                <w:rFonts w:asciiTheme="minorHAnsi" w:hAnsiTheme="minorHAnsi" w:cstheme="minorHAnsi"/>
                <w:color w:val="000000" w:themeColor="text1"/>
                <w:sz w:val="20"/>
                <w:szCs w:val="20"/>
                <w:lang w:eastAsia="en-US"/>
              </w:rPr>
            </w:pPr>
            <w:r w:rsidRPr="00291C93">
              <w:rPr>
                <w:rFonts w:asciiTheme="minorHAnsi" w:hAnsiTheme="minorHAnsi" w:cstheme="minorHAnsi"/>
                <w:color w:val="000000" w:themeColor="text1"/>
                <w:sz w:val="20"/>
                <w:szCs w:val="20"/>
                <w:lang w:eastAsia="en-US"/>
              </w:rPr>
              <w:t>(niepotrzebne skreślić)</w:t>
            </w:r>
          </w:p>
          <w:p w14:paraId="238F7942" w14:textId="77777777" w:rsidR="00D4524D" w:rsidRPr="00291C93" w:rsidRDefault="00D4524D" w:rsidP="00291C93">
            <w:pPr>
              <w:autoSpaceDE w:val="0"/>
              <w:autoSpaceDN w:val="0"/>
              <w:adjustRightInd w:val="0"/>
              <w:spacing w:after="0"/>
              <w:jc w:val="both"/>
              <w:rPr>
                <w:rFonts w:asciiTheme="minorHAnsi" w:hAnsiTheme="minorHAnsi" w:cstheme="minorHAnsi"/>
                <w:color w:val="000000" w:themeColor="text1"/>
                <w:sz w:val="20"/>
                <w:szCs w:val="20"/>
                <w:lang w:eastAsia="en-US"/>
              </w:rPr>
            </w:pPr>
          </w:p>
          <w:p w14:paraId="522B9D3C" w14:textId="77777777" w:rsidR="00D4524D" w:rsidRPr="00291C93" w:rsidRDefault="00D4524D" w:rsidP="00291C93">
            <w:pPr>
              <w:autoSpaceDE w:val="0"/>
              <w:autoSpaceDN w:val="0"/>
              <w:adjustRightInd w:val="0"/>
              <w:spacing w:after="0"/>
              <w:jc w:val="both"/>
              <w:rPr>
                <w:rFonts w:asciiTheme="minorHAnsi" w:hAnsiTheme="minorHAnsi" w:cstheme="minorHAnsi"/>
                <w:color w:val="000000" w:themeColor="text1"/>
                <w:sz w:val="20"/>
                <w:szCs w:val="20"/>
                <w:lang w:eastAsia="en-US"/>
              </w:rPr>
            </w:pPr>
            <w:r w:rsidRPr="00291C93">
              <w:rPr>
                <w:rFonts w:asciiTheme="minorHAnsi" w:hAnsiTheme="minorHAnsi" w:cstheme="minorHAnsi"/>
                <w:color w:val="000000" w:themeColor="text1"/>
                <w:sz w:val="20"/>
                <w:szCs w:val="20"/>
                <w:lang w:eastAsia="en-US"/>
              </w:rPr>
              <w:t>Data zakończenia realizacji zamówienia:</w:t>
            </w:r>
          </w:p>
          <w:p w14:paraId="6E3BF2D7" w14:textId="77777777" w:rsidR="00D4524D" w:rsidRPr="00291C93" w:rsidRDefault="00D4524D" w:rsidP="00291C93">
            <w:pPr>
              <w:autoSpaceDE w:val="0"/>
              <w:autoSpaceDN w:val="0"/>
              <w:adjustRightInd w:val="0"/>
              <w:spacing w:after="0"/>
              <w:jc w:val="both"/>
              <w:rPr>
                <w:rFonts w:asciiTheme="minorHAnsi" w:hAnsiTheme="minorHAnsi" w:cstheme="minorHAnsi"/>
                <w:color w:val="000000" w:themeColor="text1"/>
                <w:sz w:val="20"/>
                <w:szCs w:val="20"/>
                <w:lang w:eastAsia="en-US"/>
              </w:rPr>
            </w:pPr>
            <w:r w:rsidRPr="00291C93">
              <w:rPr>
                <w:rFonts w:asciiTheme="minorHAnsi" w:hAnsiTheme="minorHAnsi" w:cstheme="minorHAnsi"/>
                <w:color w:val="000000" w:themeColor="text1"/>
                <w:sz w:val="20"/>
                <w:szCs w:val="20"/>
                <w:lang w:eastAsia="en-US"/>
              </w:rPr>
              <w:t>…………………………………………..</w:t>
            </w:r>
          </w:p>
        </w:tc>
      </w:tr>
    </w:tbl>
    <w:p w14:paraId="5B9D1A8C" w14:textId="426E9E5A" w:rsidR="00D4524D" w:rsidRPr="00FA6E31" w:rsidRDefault="00D4524D" w:rsidP="00291C93">
      <w:pPr>
        <w:spacing w:after="0"/>
        <w:jc w:val="both"/>
        <w:rPr>
          <w:rFonts w:asciiTheme="minorHAnsi" w:hAnsiTheme="minorHAnsi" w:cstheme="minorHAnsi"/>
        </w:rPr>
      </w:pPr>
      <w:r w:rsidRPr="00FA6E31">
        <w:rPr>
          <w:rFonts w:asciiTheme="minorHAnsi" w:hAnsiTheme="minorHAnsi" w:cstheme="minorHAnsi"/>
        </w:rPr>
        <w:t>Na potwierdzenie przedkładam dowody np. referencje/poświadczenia (wymagane oryginały lub kserokopie poświadczone za zgodność z oryginałem przez wykonawcę).</w:t>
      </w:r>
    </w:p>
    <w:p w14:paraId="3BA0CD6C" w14:textId="77777777" w:rsidR="00E27469" w:rsidRPr="00FA6E31" w:rsidRDefault="00E27469" w:rsidP="00424669">
      <w:pPr>
        <w:spacing w:after="0"/>
        <w:rPr>
          <w:rFonts w:eastAsia="Calibri" w:cs="Calibri"/>
          <w:b/>
        </w:rPr>
      </w:pPr>
      <w:r w:rsidRPr="00FA6E31">
        <w:rPr>
          <w:rFonts w:eastAsia="Calibri" w:cs="Calibri"/>
          <w:b/>
        </w:rPr>
        <w:t>Załączniki:</w:t>
      </w:r>
    </w:p>
    <w:p w14:paraId="22F5885F" w14:textId="77777777" w:rsidR="00E27469" w:rsidRPr="00FA6E31" w:rsidRDefault="00556ED8" w:rsidP="00424669">
      <w:pPr>
        <w:spacing w:after="0"/>
        <w:ind w:left="993" w:hanging="284"/>
        <w:jc w:val="both"/>
        <w:rPr>
          <w:rFonts w:eastAsia="Calibri" w:cs="Calibri"/>
        </w:rPr>
      </w:pPr>
      <w:r w:rsidRPr="00FA6E31">
        <w:rPr>
          <w:rFonts w:eastAsia="Calibri" w:cs="Calibri"/>
        </w:rPr>
        <w:t xml:space="preserve">1) </w:t>
      </w:r>
      <w:r w:rsidR="00E27469" w:rsidRPr="00FA6E31">
        <w:rPr>
          <w:rFonts w:eastAsia="Calibri" w:cs="Calibri"/>
        </w:rPr>
        <w:t>Oświadczenie o spełnianiu warunków udziału w postępowaniu</w:t>
      </w:r>
    </w:p>
    <w:p w14:paraId="407D59B6" w14:textId="77777777" w:rsidR="00E27469" w:rsidRPr="00FA6E31" w:rsidRDefault="00365A23" w:rsidP="00424669">
      <w:pPr>
        <w:spacing w:after="0"/>
        <w:ind w:left="993" w:hanging="284"/>
        <w:jc w:val="both"/>
        <w:rPr>
          <w:rFonts w:asciiTheme="minorHAnsi" w:eastAsia="Calibri" w:hAnsiTheme="minorHAnsi" w:cs="Calibri"/>
        </w:rPr>
      </w:pPr>
      <w:r w:rsidRPr="00FA6E31">
        <w:rPr>
          <w:rFonts w:eastAsia="Calibri" w:cs="Calibri"/>
        </w:rPr>
        <w:t xml:space="preserve">2) </w:t>
      </w:r>
      <w:r w:rsidR="00E27469" w:rsidRPr="00FA6E31">
        <w:rPr>
          <w:rFonts w:asciiTheme="minorHAnsi" w:eastAsia="Calibri" w:hAnsiTheme="minorHAnsi" w:cs="Calibri"/>
        </w:rPr>
        <w:t>Oświadczenie o braku powiązań osobowych, organizacyjnych i</w:t>
      </w:r>
      <w:r w:rsidR="001F1C57" w:rsidRPr="00FA6E31">
        <w:rPr>
          <w:rFonts w:asciiTheme="minorHAnsi" w:eastAsia="Calibri" w:hAnsiTheme="minorHAnsi" w:cs="Calibri"/>
        </w:rPr>
        <w:t xml:space="preserve"> </w:t>
      </w:r>
      <w:r w:rsidR="00E27469" w:rsidRPr="00FA6E31">
        <w:rPr>
          <w:rFonts w:asciiTheme="minorHAnsi" w:eastAsia="Calibri" w:hAnsiTheme="minorHAnsi" w:cs="Calibri"/>
        </w:rPr>
        <w:t>kapitałowych</w:t>
      </w:r>
    </w:p>
    <w:p w14:paraId="23E7739C" w14:textId="38F6AF4B" w:rsidR="00E27469" w:rsidRPr="00FA6E31" w:rsidRDefault="006F7CDA" w:rsidP="00424669">
      <w:pPr>
        <w:spacing w:after="0"/>
        <w:ind w:left="993" w:hanging="284"/>
        <w:jc w:val="both"/>
        <w:rPr>
          <w:rFonts w:eastAsia="Calibri" w:cs="Calibri"/>
        </w:rPr>
      </w:pPr>
      <w:r w:rsidRPr="00FA6E31">
        <w:rPr>
          <w:rFonts w:asciiTheme="minorHAnsi" w:eastAsia="Calibri" w:hAnsiTheme="minorHAnsi" w:cs="Calibri"/>
        </w:rPr>
        <w:t>3</w:t>
      </w:r>
      <w:r w:rsidR="00365A23" w:rsidRPr="00FA6E31">
        <w:rPr>
          <w:rFonts w:asciiTheme="minorHAnsi" w:eastAsia="Calibri" w:hAnsiTheme="minorHAnsi" w:cs="Calibri"/>
        </w:rPr>
        <w:t xml:space="preserve">) </w:t>
      </w:r>
      <w:r w:rsidR="00E27469" w:rsidRPr="00FA6E31">
        <w:rPr>
          <w:rFonts w:asciiTheme="minorHAnsi" w:eastAsia="Calibri" w:hAnsiTheme="minorHAnsi" w:cs="Calibri"/>
        </w:rPr>
        <w:t>Aktualny odpis z właściwego</w:t>
      </w:r>
      <w:r w:rsidR="00E27469" w:rsidRPr="00FA6E31">
        <w:rPr>
          <w:rFonts w:eastAsia="Calibri" w:cs="Calibri"/>
        </w:rPr>
        <w:t xml:space="preserve"> rejestru przedsiębiorców lub z centralnej ewidencji i informacji </w:t>
      </w:r>
      <w:r w:rsidR="00365A23" w:rsidRPr="00FA6E31">
        <w:rPr>
          <w:rFonts w:eastAsia="Calibri" w:cs="Calibri"/>
        </w:rPr>
        <w:br/>
      </w:r>
      <w:r w:rsidR="00E27469" w:rsidRPr="00FA6E31">
        <w:rPr>
          <w:rFonts w:eastAsia="Calibri" w:cs="Calibri"/>
        </w:rPr>
        <w:t xml:space="preserve">o działalności gospodarczej wystawiony nie wcześniej niż </w:t>
      </w:r>
      <w:r w:rsidR="00476731" w:rsidRPr="00FA6E31">
        <w:rPr>
          <w:rFonts w:eastAsia="Calibri" w:cs="Calibri"/>
        </w:rPr>
        <w:t>90 dni</w:t>
      </w:r>
      <w:r w:rsidR="00E27469" w:rsidRPr="00FA6E31">
        <w:rPr>
          <w:rFonts w:eastAsia="Calibri" w:cs="Calibri"/>
        </w:rPr>
        <w:t xml:space="preserve"> przed upływem terminu składania ofert</w:t>
      </w:r>
    </w:p>
    <w:p w14:paraId="014AEF02" w14:textId="2BBDE506" w:rsidR="005D47FF" w:rsidRPr="00FA6E31" w:rsidRDefault="00AA4EA9" w:rsidP="00424669">
      <w:pPr>
        <w:spacing w:after="0"/>
        <w:ind w:left="993" w:hanging="284"/>
        <w:jc w:val="both"/>
        <w:rPr>
          <w:rFonts w:eastAsia="Calibri" w:cs="Calibri"/>
        </w:rPr>
      </w:pPr>
      <w:r w:rsidRPr="00FA6E31">
        <w:rPr>
          <w:rFonts w:eastAsia="Calibri" w:cs="Calibri"/>
        </w:rPr>
        <w:t>5</w:t>
      </w:r>
      <w:r w:rsidR="00556ED8" w:rsidRPr="00FA6E31">
        <w:rPr>
          <w:rFonts w:eastAsia="Calibri" w:cs="Calibri"/>
        </w:rPr>
        <w:t xml:space="preserve">) </w:t>
      </w:r>
      <w:r w:rsidR="00730B03" w:rsidRPr="00FA6E31">
        <w:rPr>
          <w:rFonts w:eastAsia="Calibri" w:cs="Calibri"/>
        </w:rPr>
        <w:t>P</w:t>
      </w:r>
      <w:r w:rsidR="00F91854" w:rsidRPr="00FA6E31">
        <w:rPr>
          <w:rFonts w:eastAsia="Calibri" w:cs="Calibri"/>
        </w:rPr>
        <w:t>ełnomocnict</w:t>
      </w:r>
      <w:r w:rsidR="009C0AC5" w:rsidRPr="00FA6E31">
        <w:rPr>
          <w:rFonts w:eastAsia="Calibri" w:cs="Calibri"/>
        </w:rPr>
        <w:t>w</w:t>
      </w:r>
      <w:r w:rsidR="007A39AA" w:rsidRPr="00FA6E31">
        <w:rPr>
          <w:rFonts w:eastAsia="Calibri" w:cs="Calibri"/>
        </w:rPr>
        <w:t>o</w:t>
      </w:r>
      <w:r w:rsidR="009C0AC5" w:rsidRPr="00FA6E31">
        <w:rPr>
          <w:rFonts w:eastAsia="Calibri" w:cs="Calibri"/>
        </w:rPr>
        <w:t xml:space="preserve"> (jeśli dotyczy)</w:t>
      </w:r>
    </w:p>
    <w:p w14:paraId="2F07DB11" w14:textId="3B0871C0" w:rsidR="00AA4EA9" w:rsidRPr="00FA6E31" w:rsidRDefault="00AA4EA9" w:rsidP="00424669">
      <w:pPr>
        <w:spacing w:after="0"/>
        <w:ind w:left="993" w:hanging="284"/>
        <w:jc w:val="both"/>
        <w:rPr>
          <w:rFonts w:eastAsia="Calibri" w:cs="Calibri"/>
        </w:rPr>
      </w:pPr>
      <w:r w:rsidRPr="00FA6E31">
        <w:rPr>
          <w:rFonts w:eastAsia="Calibri" w:cs="Calibri"/>
        </w:rPr>
        <w:t>6) Referencje/poświadczeni</w:t>
      </w:r>
      <w:r w:rsidR="006D5224">
        <w:rPr>
          <w:rFonts w:eastAsia="Calibri" w:cs="Calibri"/>
        </w:rPr>
        <w:t>a</w:t>
      </w:r>
    </w:p>
    <w:p w14:paraId="32BFD035" w14:textId="77777777" w:rsidR="001003FF" w:rsidRPr="007673CF" w:rsidRDefault="001003FF" w:rsidP="00424669">
      <w:pPr>
        <w:spacing w:after="0"/>
        <w:ind w:left="993" w:hanging="284"/>
        <w:jc w:val="both"/>
        <w:rPr>
          <w:rFonts w:eastAsia="Calibri" w:cs="Calibri"/>
          <w:sz w:val="24"/>
          <w:szCs w:val="24"/>
        </w:rPr>
      </w:pPr>
    </w:p>
    <w:p w14:paraId="03A348BE" w14:textId="6E9481CB" w:rsidR="00365A23" w:rsidRPr="00106902" w:rsidRDefault="00106902" w:rsidP="00424669">
      <w:pPr>
        <w:spacing w:after="0"/>
        <w:ind w:left="993" w:hanging="284"/>
        <w:jc w:val="both"/>
        <w:rPr>
          <w:rFonts w:eastAsia="Calibri" w:cs="Calibri"/>
          <w:b/>
          <w:bCs/>
          <w:sz w:val="24"/>
          <w:szCs w:val="24"/>
        </w:rPr>
      </w:pPr>
      <w:r w:rsidRPr="00106902">
        <w:rPr>
          <w:rFonts w:eastAsia="Calibri" w:cs="Calibri"/>
          <w:b/>
          <w:bCs/>
          <w:sz w:val="24"/>
          <w:szCs w:val="24"/>
        </w:rPr>
        <w:t>Osoba wskazana do kontaktu w sprawie oferty:</w:t>
      </w:r>
    </w:p>
    <w:p w14:paraId="4190D5B4" w14:textId="7123C46E" w:rsidR="00106902" w:rsidRDefault="00106902" w:rsidP="00424669">
      <w:pPr>
        <w:spacing w:after="0"/>
        <w:ind w:left="993" w:hanging="284"/>
        <w:jc w:val="both"/>
        <w:rPr>
          <w:rFonts w:eastAsia="Calibri" w:cs="Calibri"/>
          <w:sz w:val="24"/>
          <w:szCs w:val="24"/>
        </w:rPr>
      </w:pPr>
      <w:r>
        <w:rPr>
          <w:rFonts w:eastAsia="Calibri" w:cs="Calibri"/>
          <w:sz w:val="24"/>
          <w:szCs w:val="24"/>
        </w:rPr>
        <w:t>Imię i nazwisko: ……………………………………………………………………………..</w:t>
      </w:r>
    </w:p>
    <w:p w14:paraId="456D3830" w14:textId="611D9A04" w:rsidR="00106902" w:rsidRDefault="00106902" w:rsidP="00424669">
      <w:pPr>
        <w:spacing w:after="0"/>
        <w:ind w:left="993" w:hanging="284"/>
        <w:jc w:val="both"/>
        <w:rPr>
          <w:rFonts w:eastAsia="Calibri" w:cs="Calibri"/>
          <w:sz w:val="24"/>
          <w:szCs w:val="24"/>
        </w:rPr>
      </w:pPr>
      <w:r>
        <w:rPr>
          <w:rFonts w:eastAsia="Calibri" w:cs="Calibri"/>
          <w:sz w:val="24"/>
          <w:szCs w:val="24"/>
        </w:rPr>
        <w:t>Adres email: ………………………………………………………………………………………..</w:t>
      </w:r>
    </w:p>
    <w:p w14:paraId="25024C80" w14:textId="3C2F6A04" w:rsidR="00106902" w:rsidRPr="007673CF" w:rsidRDefault="00106902" w:rsidP="00424669">
      <w:pPr>
        <w:spacing w:after="0"/>
        <w:ind w:left="993" w:hanging="284"/>
        <w:jc w:val="both"/>
        <w:rPr>
          <w:rFonts w:eastAsia="Calibri" w:cs="Calibri"/>
          <w:sz w:val="24"/>
          <w:szCs w:val="24"/>
        </w:rPr>
      </w:pPr>
      <w:r>
        <w:rPr>
          <w:rFonts w:eastAsia="Calibri" w:cs="Calibri"/>
          <w:sz w:val="24"/>
          <w:szCs w:val="24"/>
        </w:rPr>
        <w:t>Nr telefonu:…………………………………………………………………………………………</w:t>
      </w:r>
    </w:p>
    <w:p w14:paraId="33807F9C" w14:textId="77777777" w:rsidR="00365A23" w:rsidRPr="004C60E4" w:rsidRDefault="00365A23" w:rsidP="006B3AB6">
      <w:pPr>
        <w:spacing w:after="0"/>
        <w:jc w:val="both"/>
        <w:rPr>
          <w:rFonts w:eastAsia="Calibri" w:cs="Calibri"/>
        </w:rPr>
      </w:pPr>
    </w:p>
    <w:p w14:paraId="63AC4F03" w14:textId="64B1D003" w:rsidR="00E27469" w:rsidRPr="004C60E4" w:rsidRDefault="005D47FF" w:rsidP="00424669">
      <w:pPr>
        <w:spacing w:after="0"/>
        <w:rPr>
          <w:rFonts w:eastAsia="Calibri" w:cs="Calibri"/>
          <w:sz w:val="18"/>
          <w:szCs w:val="18"/>
        </w:rPr>
      </w:pPr>
      <w:r w:rsidRPr="004C60E4">
        <w:rPr>
          <w:rFonts w:eastAsia="Calibri" w:cs="Calibri"/>
          <w:sz w:val="18"/>
          <w:szCs w:val="18"/>
        </w:rPr>
        <w:t xml:space="preserve">. . . . . . . </w:t>
      </w:r>
      <w:r w:rsidR="00556ED8" w:rsidRPr="004C60E4">
        <w:rPr>
          <w:rFonts w:eastAsia="Calibri" w:cs="Calibri"/>
          <w:sz w:val="18"/>
          <w:szCs w:val="18"/>
        </w:rPr>
        <w:t xml:space="preserve">. . . . . . . . . . . . . . . . . . . . . . . . . . . . . . </w:t>
      </w:r>
      <w:r w:rsidR="00E27469" w:rsidRPr="004C60E4">
        <w:rPr>
          <w:rFonts w:eastAsia="Calibri" w:cs="Calibri"/>
          <w:sz w:val="18"/>
          <w:szCs w:val="18"/>
        </w:rPr>
        <w:t xml:space="preserve">, </w:t>
      </w:r>
      <w:r w:rsidR="00E27469" w:rsidRPr="004C60E4">
        <w:rPr>
          <w:rFonts w:eastAsia="Calibri" w:cs="Calibri"/>
        </w:rPr>
        <w:t>dn</w:t>
      </w:r>
      <w:r w:rsidR="00556ED8" w:rsidRPr="004C60E4">
        <w:rPr>
          <w:rFonts w:eastAsia="Calibri" w:cs="Calibri"/>
        </w:rPr>
        <w:t>ia</w:t>
      </w:r>
      <w:r w:rsidR="00556ED8" w:rsidRPr="004C60E4">
        <w:rPr>
          <w:rFonts w:eastAsia="Calibri" w:cs="Calibri"/>
          <w:sz w:val="18"/>
          <w:szCs w:val="18"/>
        </w:rPr>
        <w:t xml:space="preserve">  </w:t>
      </w:r>
      <w:r w:rsidR="00E27469" w:rsidRPr="004C60E4">
        <w:rPr>
          <w:rFonts w:eastAsia="Calibri" w:cs="Calibri"/>
          <w:sz w:val="18"/>
          <w:szCs w:val="18"/>
        </w:rPr>
        <w:t xml:space="preserve">. </w:t>
      </w:r>
      <w:r w:rsidR="00556ED8" w:rsidRPr="004C60E4">
        <w:rPr>
          <w:rFonts w:eastAsia="Calibri" w:cs="Calibri"/>
          <w:sz w:val="18"/>
          <w:szCs w:val="18"/>
        </w:rPr>
        <w:t>. . . . . . . . . . . . . . . . . . .</w:t>
      </w:r>
      <w:r w:rsidR="00E27469" w:rsidRPr="004C60E4">
        <w:rPr>
          <w:rFonts w:eastAsia="Calibri" w:cs="Calibri"/>
          <w:sz w:val="18"/>
          <w:szCs w:val="18"/>
        </w:rPr>
        <w:tab/>
      </w:r>
      <w:r w:rsidR="00E27469" w:rsidRPr="004C60E4">
        <w:rPr>
          <w:rFonts w:eastAsia="Calibri" w:cs="Calibri"/>
          <w:sz w:val="18"/>
          <w:szCs w:val="18"/>
        </w:rPr>
        <w:tab/>
      </w:r>
    </w:p>
    <w:p w14:paraId="7139A872" w14:textId="77777777" w:rsidR="002B013F" w:rsidRDefault="005D47FF" w:rsidP="002B013F">
      <w:pPr>
        <w:spacing w:after="0"/>
        <w:ind w:left="993"/>
        <w:rPr>
          <w:rFonts w:ascii="Times New Roman" w:eastAsia="Calibri" w:hAnsi="Times New Roman"/>
          <w:i/>
          <w:sz w:val="16"/>
          <w:szCs w:val="16"/>
        </w:rPr>
      </w:pPr>
      <w:r w:rsidRPr="00835898">
        <w:rPr>
          <w:rFonts w:ascii="Times New Roman" w:eastAsia="Calibri" w:hAnsi="Times New Roman"/>
          <w:i/>
          <w:sz w:val="16"/>
          <w:szCs w:val="16"/>
        </w:rPr>
        <w:t>(miejscowość)</w:t>
      </w:r>
      <w:r w:rsidR="001003FF">
        <w:rPr>
          <w:rFonts w:ascii="Times New Roman" w:eastAsia="Calibri" w:hAnsi="Times New Roman"/>
          <w:i/>
          <w:sz w:val="16"/>
          <w:szCs w:val="16"/>
        </w:rPr>
        <w:t xml:space="preserve">            </w:t>
      </w:r>
    </w:p>
    <w:p w14:paraId="39973E14" w14:textId="77777777" w:rsidR="002B013F" w:rsidRDefault="002B013F" w:rsidP="002B013F">
      <w:pPr>
        <w:spacing w:after="0"/>
        <w:ind w:left="993"/>
        <w:rPr>
          <w:rFonts w:ascii="Times New Roman" w:eastAsia="Calibri" w:hAnsi="Times New Roman"/>
          <w:i/>
          <w:sz w:val="16"/>
          <w:szCs w:val="16"/>
        </w:rPr>
      </w:pPr>
    </w:p>
    <w:p w14:paraId="64600549" w14:textId="08F81277" w:rsidR="00E27469" w:rsidRPr="00835898" w:rsidRDefault="00E27469" w:rsidP="002B013F">
      <w:pPr>
        <w:spacing w:after="0"/>
        <w:ind w:left="993"/>
        <w:jc w:val="center"/>
        <w:rPr>
          <w:rFonts w:ascii="Times New Roman" w:eastAsia="Calibri" w:hAnsi="Times New Roman"/>
          <w:i/>
          <w:sz w:val="16"/>
          <w:szCs w:val="16"/>
        </w:rPr>
      </w:pPr>
    </w:p>
    <w:p w14:paraId="52B7A5EC" w14:textId="4573DD28" w:rsidR="001D10FC" w:rsidRPr="00411302" w:rsidRDefault="002B013F" w:rsidP="006B3AB6">
      <w:pPr>
        <w:spacing w:after="0"/>
        <w:jc w:val="right"/>
        <w:rPr>
          <w:rFonts w:ascii="Times New Roman" w:eastAsia="Calibri" w:hAnsi="Times New Roman"/>
          <w:b/>
          <w:i/>
          <w:sz w:val="24"/>
          <w:szCs w:val="24"/>
        </w:rPr>
      </w:pPr>
      <w:r>
        <w:rPr>
          <w:rFonts w:asciiTheme="minorHAnsi" w:eastAsia="Calibri" w:hAnsiTheme="minorHAnsi" w:cstheme="minorHAnsi"/>
          <w:b/>
          <w:bCs/>
          <w:u w:val="single"/>
        </w:rPr>
        <w:t xml:space="preserve">Wymagane </w:t>
      </w:r>
      <w:r w:rsidRPr="002B013F">
        <w:rPr>
          <w:rFonts w:asciiTheme="minorHAnsi" w:eastAsia="Calibri" w:hAnsiTheme="minorHAnsi" w:cstheme="minorHAnsi"/>
          <w:b/>
          <w:bCs/>
          <w:u w:val="single"/>
        </w:rPr>
        <w:t>podpisanie kwalifikowalnym podpisem elektronicznym lub profilem zaufanym lub podpisem osobistym  przez osoby uprawnione do złożenia oferty</w:t>
      </w:r>
      <w:r w:rsidRPr="004C60E4">
        <w:rPr>
          <w:rFonts w:eastAsia="Calibri" w:cs="Calibri"/>
          <w:b/>
        </w:rPr>
        <w:t xml:space="preserve"> </w:t>
      </w:r>
      <w:r w:rsidR="005D47FF" w:rsidRPr="004C60E4">
        <w:rPr>
          <w:rFonts w:eastAsia="Calibri" w:cs="Calibri"/>
          <w:b/>
        </w:rPr>
        <w:br w:type="page"/>
      </w:r>
      <w:r w:rsidR="001D10FC" w:rsidRPr="00411302">
        <w:rPr>
          <w:rFonts w:ascii="Times New Roman" w:eastAsia="Calibri" w:hAnsi="Times New Roman"/>
          <w:b/>
          <w:i/>
          <w:sz w:val="24"/>
          <w:szCs w:val="24"/>
        </w:rPr>
        <w:lastRenderedPageBreak/>
        <w:t>Załącznik nr 2</w:t>
      </w:r>
    </w:p>
    <w:p w14:paraId="6A6537DB" w14:textId="77777777" w:rsidR="001D10FC" w:rsidRPr="004C60E4" w:rsidRDefault="001D10FC" w:rsidP="00424669">
      <w:pPr>
        <w:spacing w:after="0"/>
        <w:rPr>
          <w:rFonts w:eastAsia="Calibri" w:cs="Calibri"/>
          <w:sz w:val="18"/>
          <w:szCs w:val="18"/>
        </w:rPr>
      </w:pPr>
    </w:p>
    <w:p w14:paraId="481CC6B1" w14:textId="77777777" w:rsidR="001D10FC" w:rsidRPr="004C60E4" w:rsidRDefault="001D10FC" w:rsidP="00424669">
      <w:pPr>
        <w:spacing w:after="0"/>
        <w:rPr>
          <w:rFonts w:eastAsia="Calibri" w:cs="Calibri"/>
          <w:sz w:val="18"/>
          <w:szCs w:val="18"/>
        </w:rPr>
      </w:pPr>
    </w:p>
    <w:p w14:paraId="12FF50FD" w14:textId="77777777" w:rsidR="001D10FC" w:rsidRPr="004C60E4" w:rsidRDefault="001D10FC" w:rsidP="00424669">
      <w:pPr>
        <w:spacing w:after="0"/>
        <w:rPr>
          <w:rFonts w:eastAsia="Calibri" w:cs="Calibri"/>
          <w:sz w:val="18"/>
          <w:szCs w:val="18"/>
        </w:rPr>
      </w:pPr>
      <w:r w:rsidRPr="004C60E4">
        <w:rPr>
          <w:rFonts w:eastAsia="Calibri" w:cs="Calibri"/>
          <w:sz w:val="18"/>
          <w:szCs w:val="18"/>
        </w:rPr>
        <w:t>. . . . . . . . . . . . . . . . . . . . . . . . . . . . . .</w:t>
      </w:r>
      <w:r>
        <w:rPr>
          <w:rFonts w:eastAsia="Calibri" w:cs="Calibri"/>
          <w:sz w:val="18"/>
          <w:szCs w:val="18"/>
        </w:rPr>
        <w:t xml:space="preserve"> . . . . . . . . . </w:t>
      </w:r>
    </w:p>
    <w:p w14:paraId="1C4932FD" w14:textId="2F6E234B" w:rsidR="005D47FF" w:rsidRPr="004C60E4" w:rsidRDefault="00F03F8E" w:rsidP="00F03F8E">
      <w:pPr>
        <w:spacing w:after="0"/>
        <w:rPr>
          <w:rFonts w:eastAsia="Calibri" w:cs="Calibri"/>
          <w:b/>
        </w:rPr>
      </w:pPr>
      <w:r w:rsidRPr="00F03F8E">
        <w:rPr>
          <w:rFonts w:ascii="Times New Roman" w:eastAsia="Calibri" w:hAnsi="Times New Roman"/>
          <w:i/>
          <w:sz w:val="16"/>
          <w:szCs w:val="16"/>
        </w:rPr>
        <w:t>(nazwa i adres Wykonawcy lub pieczęć firmowa Wykonawcę)</w:t>
      </w:r>
    </w:p>
    <w:p w14:paraId="3F35CA02" w14:textId="77777777" w:rsidR="002D4063" w:rsidRPr="004C60E4" w:rsidRDefault="002D4063" w:rsidP="00424669">
      <w:pPr>
        <w:spacing w:after="0"/>
        <w:jc w:val="center"/>
        <w:rPr>
          <w:rFonts w:eastAsia="Calibri" w:cs="Calibri"/>
          <w:b/>
        </w:rPr>
      </w:pPr>
    </w:p>
    <w:p w14:paraId="0D938E1D" w14:textId="77777777" w:rsidR="005D47FF" w:rsidRPr="00FA6E31" w:rsidRDefault="005D47FF" w:rsidP="00424669">
      <w:pPr>
        <w:spacing w:after="0"/>
        <w:jc w:val="center"/>
        <w:rPr>
          <w:rFonts w:eastAsia="Calibri" w:cs="Calibri"/>
          <w:b/>
        </w:rPr>
      </w:pPr>
      <w:r w:rsidRPr="00FA6E31">
        <w:rPr>
          <w:rFonts w:eastAsia="Calibri" w:cs="Calibri"/>
          <w:b/>
        </w:rPr>
        <w:t>OŚWIADCZENIE</w:t>
      </w:r>
    </w:p>
    <w:p w14:paraId="70BFAAC6" w14:textId="77777777" w:rsidR="002D4063" w:rsidRPr="00FA6E31" w:rsidRDefault="002D4063" w:rsidP="00424669">
      <w:pPr>
        <w:spacing w:after="0"/>
        <w:jc w:val="center"/>
        <w:rPr>
          <w:rFonts w:eastAsia="Calibri" w:cs="Calibri"/>
          <w:b/>
        </w:rPr>
      </w:pPr>
      <w:r w:rsidRPr="00FA6E31">
        <w:rPr>
          <w:rFonts w:eastAsia="Calibri" w:cs="Calibri"/>
          <w:b/>
        </w:rPr>
        <w:t>o spełnianiu warunków udziału w postępowaniu</w:t>
      </w:r>
    </w:p>
    <w:p w14:paraId="04076FA2" w14:textId="77777777" w:rsidR="00E27469" w:rsidRPr="00FA6E31" w:rsidRDefault="00E27469" w:rsidP="00424669">
      <w:pPr>
        <w:spacing w:after="0"/>
        <w:rPr>
          <w:rFonts w:eastAsia="Calibri" w:cs="Calibri"/>
        </w:rPr>
      </w:pPr>
    </w:p>
    <w:p w14:paraId="2C525D83" w14:textId="77777777" w:rsidR="00E27469" w:rsidRPr="00FA6E31" w:rsidRDefault="00E27469" w:rsidP="00424669">
      <w:pPr>
        <w:spacing w:after="0"/>
        <w:rPr>
          <w:rFonts w:eastAsia="Calibri" w:cs="Calibri"/>
        </w:rPr>
      </w:pPr>
    </w:p>
    <w:p w14:paraId="6EDA4540" w14:textId="653FBEB9" w:rsidR="00E27469" w:rsidRPr="00FA6E31" w:rsidRDefault="00E27469" w:rsidP="0078218A">
      <w:pPr>
        <w:spacing w:after="0"/>
        <w:jc w:val="both"/>
        <w:rPr>
          <w:rFonts w:eastAsia="Calibri" w:cs="Calibri"/>
          <w:b/>
          <w:bCs/>
        </w:rPr>
      </w:pPr>
      <w:r w:rsidRPr="00FA6E31">
        <w:rPr>
          <w:rFonts w:eastAsia="Calibri" w:cs="Calibri"/>
        </w:rPr>
        <w:t xml:space="preserve">Biorąc udział w postępowaniu </w:t>
      </w:r>
      <w:r w:rsidR="00031680" w:rsidRPr="00FA6E31">
        <w:rPr>
          <w:rFonts w:eastAsia="Calibri" w:cs="Calibri"/>
        </w:rPr>
        <w:t xml:space="preserve">wynikającym z </w:t>
      </w:r>
      <w:r w:rsidR="005D47FF" w:rsidRPr="00FA6E31">
        <w:rPr>
          <w:rFonts w:eastAsia="Calibri" w:cs="Calibri"/>
        </w:rPr>
        <w:t xml:space="preserve">Zapytania Ofertowego </w:t>
      </w:r>
      <w:r w:rsidR="00C76926" w:rsidRPr="00C76926">
        <w:rPr>
          <w:rFonts w:eastAsia="Calibri" w:cs="Calibri"/>
          <w:b/>
          <w:bCs/>
        </w:rPr>
        <w:t xml:space="preserve">1/2026/OZE </w:t>
      </w:r>
      <w:r w:rsidR="003C6EBE" w:rsidRPr="00FA6E31">
        <w:rPr>
          <w:rFonts w:eastAsia="Calibri" w:cs="Calibri"/>
        </w:rPr>
        <w:t xml:space="preserve">na </w:t>
      </w:r>
      <w:r w:rsidR="002265DB" w:rsidRPr="002265DB">
        <w:rPr>
          <w:rFonts w:asciiTheme="minorHAnsi" w:eastAsia="Calibri" w:hAnsiTheme="minorHAnsi" w:cstheme="minorHAnsi"/>
          <w:b/>
          <w:bCs/>
        </w:rPr>
        <w:t xml:space="preserve">Budowa instalacji wytwarzania energii elektrycznej na potrzeby obiektów użyteczności publicznej Gminy Łagów  </w:t>
      </w:r>
      <w:r w:rsidR="003C6EBE" w:rsidRPr="00FA6E31">
        <w:rPr>
          <w:rFonts w:asciiTheme="minorHAnsi" w:eastAsia="Calibri" w:hAnsiTheme="minorHAnsi" w:cstheme="minorHAnsi"/>
          <w:b/>
          <w:bCs/>
        </w:rPr>
        <w:t xml:space="preserve"> </w:t>
      </w:r>
      <w:r w:rsidRPr="00FA6E31">
        <w:rPr>
          <w:rFonts w:eastAsia="Calibri" w:cs="Calibri"/>
        </w:rPr>
        <w:t>oświadczam/-y,</w:t>
      </w:r>
      <w:r w:rsidR="00E7131E" w:rsidRPr="00FA6E31">
        <w:rPr>
          <w:rFonts w:eastAsia="Calibri" w:cs="Calibri"/>
        </w:rPr>
        <w:t xml:space="preserve"> </w:t>
      </w:r>
      <w:r w:rsidRPr="00FA6E31">
        <w:rPr>
          <w:rFonts w:eastAsia="Calibri" w:cs="Calibri"/>
        </w:rPr>
        <w:t xml:space="preserve">że spełniam/-y warunki udziału w postępowaniu określone w </w:t>
      </w:r>
      <w:r w:rsidR="00031680" w:rsidRPr="00FA6E31">
        <w:rPr>
          <w:rFonts w:eastAsia="Calibri" w:cs="Calibri"/>
        </w:rPr>
        <w:t xml:space="preserve">tym </w:t>
      </w:r>
      <w:r w:rsidRPr="00FA6E31">
        <w:rPr>
          <w:rFonts w:eastAsia="Calibri" w:cs="Calibri"/>
        </w:rPr>
        <w:t>zapytaniu ofertowym</w:t>
      </w:r>
      <w:r w:rsidR="00354CF4" w:rsidRPr="00FA6E31">
        <w:rPr>
          <w:rFonts w:eastAsia="Calibri" w:cs="Calibri"/>
        </w:rPr>
        <w:t xml:space="preserve"> w zakresie części, na które składana jest nasza oferta</w:t>
      </w:r>
      <w:r w:rsidRPr="00FA6E31">
        <w:rPr>
          <w:rFonts w:eastAsia="Calibri" w:cs="Calibri"/>
        </w:rPr>
        <w:t>.</w:t>
      </w:r>
    </w:p>
    <w:p w14:paraId="469FA036" w14:textId="77777777" w:rsidR="00E27469" w:rsidRPr="004C60E4" w:rsidRDefault="00E27469" w:rsidP="00424669">
      <w:pPr>
        <w:spacing w:after="0"/>
        <w:rPr>
          <w:rFonts w:eastAsia="Calibri" w:cs="Calibri"/>
        </w:rPr>
      </w:pPr>
    </w:p>
    <w:p w14:paraId="52A1A309" w14:textId="77777777" w:rsidR="002B013F" w:rsidRPr="004C60E4" w:rsidRDefault="002B013F" w:rsidP="002B013F">
      <w:pPr>
        <w:spacing w:after="0"/>
        <w:ind w:left="993" w:hanging="284"/>
        <w:jc w:val="both"/>
        <w:rPr>
          <w:rFonts w:eastAsia="Calibri" w:cs="Calibri"/>
        </w:rPr>
      </w:pPr>
    </w:p>
    <w:p w14:paraId="1DF85F79" w14:textId="77777777" w:rsidR="002B013F" w:rsidRPr="004C60E4" w:rsidRDefault="002B013F" w:rsidP="002B013F">
      <w:pPr>
        <w:spacing w:after="0"/>
        <w:rPr>
          <w:rFonts w:eastAsia="Calibri" w:cs="Calibri"/>
          <w:sz w:val="18"/>
          <w:szCs w:val="18"/>
        </w:rPr>
      </w:pPr>
      <w:r w:rsidRPr="004C60E4">
        <w:rPr>
          <w:rFonts w:eastAsia="Calibri" w:cs="Calibri"/>
          <w:sz w:val="18"/>
          <w:szCs w:val="18"/>
        </w:rPr>
        <w:t xml:space="preserve">. . . . . . . . . . . . . . . . . . . . . . . . . . . . . . . . . . . . . , </w:t>
      </w:r>
      <w:r w:rsidRPr="004C60E4">
        <w:rPr>
          <w:rFonts w:eastAsia="Calibri" w:cs="Calibri"/>
        </w:rPr>
        <w:t>dnia</w:t>
      </w:r>
      <w:r w:rsidRPr="004C60E4">
        <w:rPr>
          <w:rFonts w:eastAsia="Calibri" w:cs="Calibri"/>
          <w:sz w:val="18"/>
          <w:szCs w:val="18"/>
        </w:rPr>
        <w:t xml:space="preserve">  . . . . . . . . . . . . . . . . . . . .</w:t>
      </w:r>
      <w:r w:rsidRPr="004C60E4">
        <w:rPr>
          <w:rFonts w:eastAsia="Calibri" w:cs="Calibri"/>
          <w:sz w:val="18"/>
          <w:szCs w:val="18"/>
        </w:rPr>
        <w:tab/>
      </w:r>
      <w:r w:rsidRPr="004C60E4">
        <w:rPr>
          <w:rFonts w:eastAsia="Calibri" w:cs="Calibri"/>
          <w:sz w:val="18"/>
          <w:szCs w:val="18"/>
        </w:rPr>
        <w:tab/>
      </w:r>
    </w:p>
    <w:p w14:paraId="5C735835" w14:textId="77777777" w:rsidR="002B013F" w:rsidRDefault="002B013F" w:rsidP="002B013F">
      <w:pPr>
        <w:spacing w:after="0"/>
        <w:ind w:left="993"/>
        <w:rPr>
          <w:rFonts w:ascii="Times New Roman" w:eastAsia="Calibri" w:hAnsi="Times New Roman"/>
          <w:i/>
          <w:sz w:val="16"/>
          <w:szCs w:val="16"/>
        </w:rPr>
      </w:pPr>
      <w:r w:rsidRPr="00835898">
        <w:rPr>
          <w:rFonts w:ascii="Times New Roman" w:eastAsia="Calibri" w:hAnsi="Times New Roman"/>
          <w:i/>
          <w:sz w:val="16"/>
          <w:szCs w:val="16"/>
        </w:rPr>
        <w:t>(miejscowość)</w:t>
      </w:r>
      <w:r>
        <w:rPr>
          <w:rFonts w:ascii="Times New Roman" w:eastAsia="Calibri" w:hAnsi="Times New Roman"/>
          <w:i/>
          <w:sz w:val="16"/>
          <w:szCs w:val="16"/>
        </w:rPr>
        <w:t xml:space="preserve">            </w:t>
      </w:r>
    </w:p>
    <w:p w14:paraId="500BCC62" w14:textId="77777777" w:rsidR="002B013F" w:rsidRDefault="002B013F" w:rsidP="002B013F">
      <w:pPr>
        <w:spacing w:after="0"/>
        <w:ind w:left="993"/>
        <w:rPr>
          <w:rFonts w:ascii="Times New Roman" w:eastAsia="Calibri" w:hAnsi="Times New Roman"/>
          <w:i/>
          <w:sz w:val="16"/>
          <w:szCs w:val="16"/>
        </w:rPr>
      </w:pPr>
    </w:p>
    <w:p w14:paraId="6FACB15A" w14:textId="77777777" w:rsidR="002B013F" w:rsidRPr="00835898" w:rsidRDefault="002B013F" w:rsidP="002B013F">
      <w:pPr>
        <w:spacing w:after="0"/>
        <w:ind w:left="993"/>
        <w:jc w:val="center"/>
        <w:rPr>
          <w:rFonts w:ascii="Times New Roman" w:eastAsia="Calibri" w:hAnsi="Times New Roman"/>
          <w:i/>
          <w:sz w:val="16"/>
          <w:szCs w:val="16"/>
        </w:rPr>
      </w:pPr>
    </w:p>
    <w:p w14:paraId="7E0E8489" w14:textId="4F1CBD29" w:rsidR="005D47FF" w:rsidRPr="00411302" w:rsidRDefault="002B013F" w:rsidP="006B3AB6">
      <w:pPr>
        <w:spacing w:after="0"/>
        <w:jc w:val="right"/>
        <w:rPr>
          <w:rFonts w:ascii="Times New Roman" w:eastAsia="Calibri" w:hAnsi="Times New Roman"/>
          <w:b/>
          <w:i/>
          <w:sz w:val="24"/>
          <w:szCs w:val="24"/>
        </w:rPr>
      </w:pPr>
      <w:r>
        <w:rPr>
          <w:rFonts w:asciiTheme="minorHAnsi" w:eastAsia="Calibri" w:hAnsiTheme="minorHAnsi" w:cstheme="minorHAnsi"/>
          <w:b/>
          <w:bCs/>
          <w:u w:val="single"/>
        </w:rPr>
        <w:t xml:space="preserve">Wymagane </w:t>
      </w:r>
      <w:r w:rsidRPr="002B013F">
        <w:rPr>
          <w:rFonts w:asciiTheme="minorHAnsi" w:eastAsia="Calibri" w:hAnsiTheme="minorHAnsi" w:cstheme="minorHAnsi"/>
          <w:b/>
          <w:bCs/>
          <w:u w:val="single"/>
        </w:rPr>
        <w:t>podpisanie kwalifikowalnym podpisem elektronicznym lub profilem zaufanym lub podpisem osobistym  przez osoby uprawnione do złożenia oferty</w:t>
      </w:r>
      <w:r w:rsidRPr="004C60E4">
        <w:rPr>
          <w:rFonts w:eastAsia="Calibri" w:cs="Calibri"/>
          <w:b/>
        </w:rPr>
        <w:t xml:space="preserve"> </w:t>
      </w:r>
      <w:r w:rsidR="005D47FF" w:rsidRPr="004C60E4">
        <w:rPr>
          <w:rFonts w:eastAsia="Calibri" w:cs="Calibri"/>
          <w:b/>
        </w:rPr>
        <w:br w:type="page"/>
      </w:r>
      <w:r w:rsidR="005D47FF" w:rsidRPr="00411302">
        <w:rPr>
          <w:rFonts w:ascii="Times New Roman" w:eastAsia="Calibri" w:hAnsi="Times New Roman"/>
          <w:b/>
          <w:i/>
          <w:sz w:val="24"/>
          <w:szCs w:val="24"/>
        </w:rPr>
        <w:lastRenderedPageBreak/>
        <w:t>Załącznik nr 3</w:t>
      </w:r>
    </w:p>
    <w:p w14:paraId="0DFF7EF9" w14:textId="77777777" w:rsidR="00031680" w:rsidRPr="004C60E4" w:rsidRDefault="00031680" w:rsidP="00424669">
      <w:pPr>
        <w:spacing w:after="0"/>
        <w:rPr>
          <w:rFonts w:eastAsia="Calibri" w:cs="Calibri"/>
          <w:sz w:val="18"/>
          <w:szCs w:val="18"/>
        </w:rPr>
      </w:pPr>
    </w:p>
    <w:p w14:paraId="1DB6CC08" w14:textId="77777777" w:rsidR="00031680" w:rsidRPr="004C60E4" w:rsidRDefault="00031680" w:rsidP="00424669">
      <w:pPr>
        <w:spacing w:after="0"/>
        <w:rPr>
          <w:rFonts w:eastAsia="Calibri" w:cs="Calibri"/>
          <w:sz w:val="18"/>
          <w:szCs w:val="18"/>
        </w:rPr>
      </w:pPr>
    </w:p>
    <w:p w14:paraId="08BE23E1" w14:textId="77777777" w:rsidR="005D47FF" w:rsidRPr="004C60E4" w:rsidRDefault="005D47FF" w:rsidP="00424669">
      <w:pPr>
        <w:spacing w:after="0"/>
        <w:rPr>
          <w:rFonts w:eastAsia="Calibri" w:cs="Calibri"/>
          <w:sz w:val="18"/>
          <w:szCs w:val="18"/>
        </w:rPr>
      </w:pPr>
      <w:r w:rsidRPr="004C60E4">
        <w:rPr>
          <w:rFonts w:eastAsia="Calibri" w:cs="Calibri"/>
          <w:sz w:val="18"/>
          <w:szCs w:val="18"/>
        </w:rPr>
        <w:t>. . . . . . . . . . . . . . . . . . . . . . . . . . . . . .</w:t>
      </w:r>
      <w:r w:rsidR="001D10FC">
        <w:rPr>
          <w:rFonts w:eastAsia="Calibri" w:cs="Calibri"/>
          <w:sz w:val="18"/>
          <w:szCs w:val="18"/>
        </w:rPr>
        <w:t xml:space="preserve"> . . . . . . . . . </w:t>
      </w:r>
    </w:p>
    <w:p w14:paraId="01732178" w14:textId="1FB5E5C9" w:rsidR="005D47FF" w:rsidRPr="00187677" w:rsidRDefault="005D47FF" w:rsidP="00F03F8E">
      <w:pPr>
        <w:spacing w:after="0"/>
        <w:rPr>
          <w:rFonts w:ascii="Times New Roman" w:eastAsia="Calibri" w:hAnsi="Times New Roman"/>
          <w:i/>
          <w:sz w:val="16"/>
          <w:szCs w:val="16"/>
        </w:rPr>
      </w:pPr>
      <w:r w:rsidRPr="00187677">
        <w:rPr>
          <w:rFonts w:ascii="Times New Roman" w:eastAsia="Calibri" w:hAnsi="Times New Roman"/>
          <w:i/>
          <w:sz w:val="16"/>
          <w:szCs w:val="16"/>
        </w:rPr>
        <w:t>(</w:t>
      </w:r>
      <w:r w:rsidR="00F03F8E">
        <w:rPr>
          <w:rFonts w:ascii="Times New Roman" w:eastAsia="Calibri" w:hAnsi="Times New Roman"/>
          <w:i/>
          <w:sz w:val="16"/>
          <w:szCs w:val="16"/>
        </w:rPr>
        <w:t xml:space="preserve">nazwa i adres Wykonawcy lub </w:t>
      </w:r>
      <w:r w:rsidRPr="00187677">
        <w:rPr>
          <w:rFonts w:ascii="Times New Roman" w:eastAsia="Calibri" w:hAnsi="Times New Roman"/>
          <w:i/>
          <w:sz w:val="16"/>
          <w:szCs w:val="16"/>
        </w:rPr>
        <w:t>pieczęć firmowa</w:t>
      </w:r>
      <w:r w:rsidR="001D10FC" w:rsidRPr="00187677">
        <w:rPr>
          <w:rFonts w:ascii="Times New Roman" w:eastAsia="Calibri" w:hAnsi="Times New Roman"/>
          <w:i/>
          <w:sz w:val="16"/>
          <w:szCs w:val="16"/>
        </w:rPr>
        <w:t xml:space="preserve"> </w:t>
      </w:r>
      <w:r w:rsidR="00354CF4">
        <w:rPr>
          <w:rFonts w:ascii="Times New Roman" w:eastAsia="Calibri" w:hAnsi="Times New Roman"/>
          <w:i/>
          <w:sz w:val="16"/>
          <w:szCs w:val="16"/>
        </w:rPr>
        <w:t>Wykonawcę</w:t>
      </w:r>
      <w:r w:rsidRPr="00187677">
        <w:rPr>
          <w:rFonts w:ascii="Times New Roman" w:eastAsia="Calibri" w:hAnsi="Times New Roman"/>
          <w:i/>
          <w:sz w:val="16"/>
          <w:szCs w:val="16"/>
        </w:rPr>
        <w:t>)</w:t>
      </w:r>
    </w:p>
    <w:p w14:paraId="38D7AAF2" w14:textId="77777777" w:rsidR="005D47FF" w:rsidRPr="004C60E4" w:rsidRDefault="005D47FF" w:rsidP="00424669">
      <w:pPr>
        <w:spacing w:after="0"/>
        <w:jc w:val="center"/>
        <w:rPr>
          <w:rFonts w:eastAsia="Calibri" w:cs="Calibri"/>
          <w:b/>
        </w:rPr>
      </w:pPr>
    </w:p>
    <w:p w14:paraId="44C5E227" w14:textId="77777777" w:rsidR="00031680" w:rsidRPr="004C60E4" w:rsidRDefault="00031680" w:rsidP="00424669">
      <w:pPr>
        <w:spacing w:after="0"/>
        <w:jc w:val="center"/>
        <w:rPr>
          <w:rFonts w:eastAsia="Calibri" w:cs="Calibri"/>
          <w:b/>
        </w:rPr>
      </w:pPr>
    </w:p>
    <w:p w14:paraId="7681C81C" w14:textId="77777777" w:rsidR="00031680" w:rsidRPr="004C60E4" w:rsidRDefault="00031680" w:rsidP="00424669">
      <w:pPr>
        <w:spacing w:after="0"/>
        <w:jc w:val="center"/>
        <w:rPr>
          <w:rFonts w:eastAsia="Calibri" w:cs="Calibri"/>
          <w:b/>
        </w:rPr>
      </w:pPr>
    </w:p>
    <w:p w14:paraId="6BE6C11F" w14:textId="77777777" w:rsidR="00C8141C" w:rsidRPr="00FA6E31" w:rsidRDefault="00C8141C" w:rsidP="00424669">
      <w:pPr>
        <w:spacing w:after="0"/>
        <w:jc w:val="both"/>
        <w:rPr>
          <w:rFonts w:eastAsia="Calibri" w:cs="Calibri"/>
        </w:rPr>
      </w:pPr>
    </w:p>
    <w:p w14:paraId="0E8BB248" w14:textId="77777777" w:rsidR="005D47FF" w:rsidRPr="00FA6E31" w:rsidRDefault="005D47FF" w:rsidP="00424669">
      <w:pPr>
        <w:spacing w:after="0"/>
        <w:jc w:val="center"/>
        <w:rPr>
          <w:rFonts w:eastAsia="Calibri" w:cs="Calibri"/>
          <w:b/>
        </w:rPr>
      </w:pPr>
      <w:r w:rsidRPr="00FA6E31">
        <w:rPr>
          <w:rFonts w:eastAsia="Calibri" w:cs="Calibri"/>
          <w:b/>
        </w:rPr>
        <w:t>OŚWIADCZENIE</w:t>
      </w:r>
    </w:p>
    <w:p w14:paraId="20433CEA" w14:textId="77777777" w:rsidR="00C8141C" w:rsidRPr="00FA6E31" w:rsidRDefault="00C8141C" w:rsidP="00424669">
      <w:pPr>
        <w:spacing w:after="0"/>
        <w:jc w:val="center"/>
        <w:rPr>
          <w:rFonts w:eastAsia="Calibri" w:cs="Calibri"/>
          <w:b/>
        </w:rPr>
      </w:pPr>
      <w:r w:rsidRPr="00FA6E31">
        <w:rPr>
          <w:rFonts w:eastAsia="Calibri" w:cs="Calibri"/>
          <w:b/>
        </w:rPr>
        <w:t>o braku powiązań osobowych, organizacyjnych i kapitałowych</w:t>
      </w:r>
    </w:p>
    <w:p w14:paraId="4E849ECB" w14:textId="77777777" w:rsidR="00031680" w:rsidRPr="00FA6E31" w:rsidRDefault="00031680" w:rsidP="00424669">
      <w:pPr>
        <w:spacing w:after="0"/>
        <w:jc w:val="both"/>
        <w:rPr>
          <w:rFonts w:eastAsia="Calibri" w:cs="Calibri"/>
        </w:rPr>
      </w:pPr>
    </w:p>
    <w:p w14:paraId="50CCBE04" w14:textId="77777777" w:rsidR="00A15AFC" w:rsidRPr="00FA6E31" w:rsidRDefault="00A15AFC" w:rsidP="00424669">
      <w:pPr>
        <w:spacing w:after="0"/>
        <w:rPr>
          <w:rFonts w:eastAsia="Calibri" w:cs="Calibri"/>
        </w:rPr>
      </w:pPr>
    </w:p>
    <w:p w14:paraId="59A28B59" w14:textId="77777777" w:rsidR="00A15AFC" w:rsidRPr="00FA6E31" w:rsidRDefault="00A15AFC" w:rsidP="00424669">
      <w:pPr>
        <w:spacing w:after="0"/>
        <w:rPr>
          <w:rFonts w:eastAsia="Calibri" w:cs="Calibri"/>
        </w:rPr>
      </w:pPr>
      <w:r w:rsidRPr="00FA6E31">
        <w:rPr>
          <w:rFonts w:eastAsia="Calibri" w:cs="Calibri"/>
        </w:rPr>
        <w:t>Ja/My, niżej podpisany/</w:t>
      </w:r>
      <w:r w:rsidR="008715EE" w:rsidRPr="00FA6E31">
        <w:rPr>
          <w:rFonts w:eastAsia="Calibri" w:cs="Calibri"/>
        </w:rPr>
        <w:t>-a/</w:t>
      </w:r>
      <w:r w:rsidRPr="00FA6E31">
        <w:rPr>
          <w:rFonts w:eastAsia="Calibri" w:cs="Calibri"/>
        </w:rPr>
        <w:t>-i,</w:t>
      </w:r>
    </w:p>
    <w:p w14:paraId="4BC8C4C0" w14:textId="77777777" w:rsidR="00187677" w:rsidRDefault="00187677" w:rsidP="00424669">
      <w:pPr>
        <w:spacing w:after="0"/>
        <w:rPr>
          <w:rFonts w:eastAsia="Calibri" w:cs="Calibri"/>
          <w:sz w:val="18"/>
          <w:szCs w:val="18"/>
        </w:rPr>
      </w:pPr>
      <w:r w:rsidRPr="004C60E4">
        <w:rPr>
          <w:rFonts w:eastAsia="Calibri" w:cs="Calibri"/>
          <w:sz w:val="18"/>
          <w:szCs w:val="18"/>
        </w:rPr>
        <w:t>. . . . . . . . . . . . . . . . . . . . . . . . . . . . . . . . . . . . . . . . . . . . . . . . . . . . . . . . . . . . . . . . . . . . . . . . . . . . . . . . . . . . . . . . . . . . . . . . . . . . . . . . . . . . . . . . . . .</w:t>
      </w:r>
    </w:p>
    <w:p w14:paraId="7030D768" w14:textId="77777777" w:rsidR="00187677" w:rsidRPr="00835898" w:rsidRDefault="00187677" w:rsidP="00424669">
      <w:pPr>
        <w:spacing w:after="0"/>
        <w:jc w:val="center"/>
        <w:rPr>
          <w:rFonts w:ascii="Times New Roman" w:eastAsia="Calibri" w:hAnsi="Times New Roman"/>
          <w:i/>
          <w:sz w:val="16"/>
          <w:szCs w:val="16"/>
        </w:rPr>
      </w:pPr>
      <w:r w:rsidRPr="00835898">
        <w:rPr>
          <w:rFonts w:ascii="Times New Roman" w:eastAsia="Calibri" w:hAnsi="Times New Roman"/>
          <w:i/>
          <w:sz w:val="16"/>
          <w:szCs w:val="16"/>
        </w:rPr>
        <w:t>(imię i nazwisko)</w:t>
      </w:r>
    </w:p>
    <w:p w14:paraId="1CC4B2EF" w14:textId="77777777" w:rsidR="00187677" w:rsidRPr="00FA6E31" w:rsidRDefault="00187677" w:rsidP="00424669">
      <w:pPr>
        <w:spacing w:after="0"/>
        <w:rPr>
          <w:rFonts w:eastAsia="Calibri" w:cs="Calibri"/>
        </w:rPr>
      </w:pPr>
      <w:r w:rsidRPr="00FA6E31">
        <w:rPr>
          <w:rFonts w:eastAsia="Calibri" w:cs="Calibri"/>
        </w:rPr>
        <w:t>działając w imieniu i na rzecz:</w:t>
      </w:r>
    </w:p>
    <w:p w14:paraId="411141EE" w14:textId="77777777" w:rsidR="00187677" w:rsidRDefault="00187677" w:rsidP="00424669">
      <w:pPr>
        <w:spacing w:after="0"/>
        <w:rPr>
          <w:rFonts w:eastAsia="Calibri" w:cs="Calibri"/>
          <w:sz w:val="18"/>
          <w:szCs w:val="18"/>
        </w:rPr>
      </w:pPr>
      <w:r w:rsidRPr="004C60E4">
        <w:rPr>
          <w:rFonts w:eastAsia="Calibri" w:cs="Calibri"/>
          <w:sz w:val="18"/>
          <w:szCs w:val="18"/>
        </w:rPr>
        <w:t>. . . . . . . . . . . . . . . . . . . . . . . . . . . . . . . . . . . . . . . . . . . . . . . . . . . . . . . . . . . . . . . . . . . . . . . . . . . . . . . . . . . . . . . . . . . . . . . . . . . . . . . . . . . . . . . . . . .</w:t>
      </w:r>
    </w:p>
    <w:p w14:paraId="4E1B2FC3" w14:textId="35C4A527" w:rsidR="00187677" w:rsidRPr="00835898" w:rsidRDefault="00187677" w:rsidP="00424669">
      <w:pPr>
        <w:spacing w:after="0"/>
        <w:jc w:val="center"/>
        <w:rPr>
          <w:rFonts w:ascii="Times New Roman" w:eastAsia="Calibri" w:hAnsi="Times New Roman"/>
          <w:i/>
          <w:sz w:val="16"/>
          <w:szCs w:val="16"/>
        </w:rPr>
      </w:pPr>
      <w:r w:rsidRPr="00835898">
        <w:rPr>
          <w:rFonts w:ascii="Times New Roman" w:eastAsia="Calibri" w:hAnsi="Times New Roman"/>
          <w:i/>
          <w:sz w:val="16"/>
          <w:szCs w:val="16"/>
        </w:rPr>
        <w:t xml:space="preserve">(nazwa </w:t>
      </w:r>
      <w:r w:rsidR="00354CF4">
        <w:rPr>
          <w:rFonts w:ascii="Times New Roman" w:eastAsia="Calibri" w:hAnsi="Times New Roman"/>
          <w:i/>
          <w:sz w:val="16"/>
          <w:szCs w:val="16"/>
        </w:rPr>
        <w:t>Wykonawcę</w:t>
      </w:r>
      <w:r w:rsidRPr="00835898">
        <w:rPr>
          <w:rFonts w:ascii="Times New Roman" w:eastAsia="Calibri" w:hAnsi="Times New Roman"/>
          <w:i/>
          <w:sz w:val="16"/>
          <w:szCs w:val="16"/>
        </w:rPr>
        <w:t>)</w:t>
      </w:r>
    </w:p>
    <w:p w14:paraId="04041FB0" w14:textId="77777777" w:rsidR="00A15AFC" w:rsidRPr="004C60E4" w:rsidRDefault="00A15AFC" w:rsidP="00424669">
      <w:pPr>
        <w:spacing w:after="0"/>
        <w:rPr>
          <w:rFonts w:eastAsia="Calibri" w:cs="Calibri"/>
          <w:sz w:val="18"/>
          <w:szCs w:val="18"/>
        </w:rPr>
      </w:pPr>
      <w:r w:rsidRPr="004C60E4">
        <w:rPr>
          <w:rFonts w:eastAsia="Calibri" w:cs="Calibri"/>
          <w:sz w:val="18"/>
          <w:szCs w:val="18"/>
        </w:rPr>
        <w:t>. . . . . . . . . . . . . . . . . . . . . . . . . . . . . . . . . . . . . . . . . . . . . . . . . . . . . . . . . . . . . . . . . . . . . . . . . . . . . . . . . . . . . . . . . . . . . . . . . . . . . . . . . . . . . . . . . . .</w:t>
      </w:r>
    </w:p>
    <w:p w14:paraId="2D40603B" w14:textId="336CA416" w:rsidR="00C8141C" w:rsidRPr="00187677" w:rsidRDefault="00C8141C" w:rsidP="00424669">
      <w:pPr>
        <w:spacing w:after="0"/>
        <w:jc w:val="center"/>
        <w:rPr>
          <w:rFonts w:ascii="Times New Roman" w:eastAsia="Calibri" w:hAnsi="Times New Roman"/>
          <w:i/>
          <w:sz w:val="16"/>
          <w:szCs w:val="16"/>
        </w:rPr>
      </w:pPr>
      <w:r w:rsidRPr="00187677">
        <w:rPr>
          <w:rFonts w:ascii="Times New Roman" w:eastAsia="Calibri" w:hAnsi="Times New Roman"/>
          <w:i/>
          <w:sz w:val="16"/>
          <w:szCs w:val="16"/>
        </w:rPr>
        <w:t xml:space="preserve">(adres siedziby </w:t>
      </w:r>
      <w:r w:rsidR="00354CF4">
        <w:rPr>
          <w:rFonts w:ascii="Times New Roman" w:eastAsia="Calibri" w:hAnsi="Times New Roman"/>
          <w:i/>
          <w:sz w:val="16"/>
          <w:szCs w:val="16"/>
        </w:rPr>
        <w:t>Wykonawcę</w:t>
      </w:r>
      <w:r w:rsidRPr="00187677">
        <w:rPr>
          <w:rFonts w:ascii="Times New Roman" w:eastAsia="Calibri" w:hAnsi="Times New Roman"/>
          <w:i/>
          <w:sz w:val="16"/>
          <w:szCs w:val="16"/>
        </w:rPr>
        <w:t>)</w:t>
      </w:r>
    </w:p>
    <w:p w14:paraId="19B8813E" w14:textId="77777777" w:rsidR="00031680" w:rsidRPr="007673CF" w:rsidRDefault="00031680" w:rsidP="00424669">
      <w:pPr>
        <w:spacing w:after="0"/>
        <w:jc w:val="both"/>
        <w:rPr>
          <w:rFonts w:eastAsia="Calibri" w:cs="Calibri"/>
          <w:sz w:val="24"/>
          <w:szCs w:val="24"/>
        </w:rPr>
      </w:pPr>
    </w:p>
    <w:p w14:paraId="5642D7C7" w14:textId="77777777" w:rsidR="00A15AFC" w:rsidRPr="007673CF" w:rsidRDefault="00A15AFC" w:rsidP="00424669">
      <w:pPr>
        <w:spacing w:after="0"/>
        <w:jc w:val="both"/>
        <w:rPr>
          <w:rFonts w:eastAsia="Calibri" w:cs="Calibri"/>
          <w:sz w:val="24"/>
          <w:szCs w:val="24"/>
        </w:rPr>
      </w:pPr>
    </w:p>
    <w:p w14:paraId="5D5CC63B" w14:textId="5A933C24" w:rsidR="00674455" w:rsidRPr="00FA6E31" w:rsidRDefault="00C8141C" w:rsidP="0078218A">
      <w:pPr>
        <w:spacing w:after="0"/>
        <w:jc w:val="both"/>
        <w:rPr>
          <w:rFonts w:eastAsia="Calibri" w:cs="Calibri"/>
        </w:rPr>
      </w:pPr>
      <w:r w:rsidRPr="00FA6E31">
        <w:rPr>
          <w:rFonts w:eastAsia="Calibri" w:cs="Calibri"/>
        </w:rPr>
        <w:t>oświadczam</w:t>
      </w:r>
      <w:r w:rsidR="00031680" w:rsidRPr="00FA6E31">
        <w:rPr>
          <w:rFonts w:eastAsia="Calibri" w:cs="Calibri"/>
        </w:rPr>
        <w:t>/-y</w:t>
      </w:r>
      <w:r w:rsidRPr="00FA6E31">
        <w:rPr>
          <w:rFonts w:eastAsia="Calibri" w:cs="Calibri"/>
        </w:rPr>
        <w:t xml:space="preserve">, że </w:t>
      </w:r>
      <w:r w:rsidR="009667A2" w:rsidRPr="00FA6E31">
        <w:rPr>
          <w:rFonts w:eastAsia="Calibri" w:cs="Calibri"/>
        </w:rPr>
        <w:t xml:space="preserve">– </w:t>
      </w:r>
      <w:r w:rsidR="00230BB6" w:rsidRPr="00FA6E31">
        <w:rPr>
          <w:rFonts w:eastAsia="Calibri" w:cs="Calibri"/>
        </w:rPr>
        <w:t>biorąc udział w postępowaniu wynikają</w:t>
      </w:r>
      <w:r w:rsidR="009667A2" w:rsidRPr="00FA6E31">
        <w:rPr>
          <w:rFonts w:eastAsia="Calibri" w:cs="Calibri"/>
        </w:rPr>
        <w:t xml:space="preserve">cym z Zapytania Ofertowego </w:t>
      </w:r>
      <w:r w:rsidR="00C76926" w:rsidRPr="00C76926">
        <w:rPr>
          <w:rFonts w:eastAsia="Calibri" w:cs="Calibri"/>
          <w:b/>
          <w:bCs/>
        </w:rPr>
        <w:t xml:space="preserve">1/2026/OZE </w:t>
      </w:r>
      <w:r w:rsidR="003C6EBE" w:rsidRPr="00FA6E31">
        <w:rPr>
          <w:rFonts w:eastAsia="Calibri" w:cs="Calibri"/>
        </w:rPr>
        <w:t>na</w:t>
      </w:r>
      <w:r w:rsidR="009D361F">
        <w:rPr>
          <w:rFonts w:eastAsia="Calibri" w:cs="Calibri"/>
        </w:rPr>
        <w:t xml:space="preserve"> zadanie:</w:t>
      </w:r>
      <w:r w:rsidR="003C6EBE" w:rsidRPr="00FA6E31">
        <w:rPr>
          <w:rFonts w:eastAsia="Calibri" w:cs="Calibri"/>
        </w:rPr>
        <w:t xml:space="preserve"> </w:t>
      </w:r>
      <w:r w:rsidR="009D361F" w:rsidRPr="009D361F">
        <w:rPr>
          <w:rFonts w:asciiTheme="minorHAnsi" w:eastAsia="Calibri" w:hAnsiTheme="minorHAnsi" w:cstheme="minorHAnsi"/>
          <w:b/>
          <w:bCs/>
        </w:rPr>
        <w:t xml:space="preserve">Budowa instalacji wytwarzania energii elektrycznej na potrzeby obiektów użyteczności publicznej Gminy Łagów  </w:t>
      </w:r>
      <w:r w:rsidRPr="00FA6E31">
        <w:rPr>
          <w:rFonts w:eastAsia="Calibri" w:cs="Calibri"/>
        </w:rPr>
        <w:t>nie jestem</w:t>
      </w:r>
      <w:r w:rsidR="00031680" w:rsidRPr="00FA6E31">
        <w:rPr>
          <w:rFonts w:eastAsia="Calibri" w:cs="Calibri"/>
        </w:rPr>
        <w:t>/-</w:t>
      </w:r>
      <w:proofErr w:type="spellStart"/>
      <w:r w:rsidR="00031680" w:rsidRPr="00FA6E31">
        <w:rPr>
          <w:rFonts w:eastAsia="Calibri" w:cs="Calibri"/>
        </w:rPr>
        <w:t>śmy</w:t>
      </w:r>
      <w:proofErr w:type="spellEnd"/>
      <w:r w:rsidRPr="00FA6E31">
        <w:rPr>
          <w:rFonts w:eastAsia="Calibri" w:cs="Calibri"/>
        </w:rPr>
        <w:t xml:space="preserve"> powiązany</w:t>
      </w:r>
      <w:r w:rsidR="00031680" w:rsidRPr="00FA6E31">
        <w:rPr>
          <w:rFonts w:eastAsia="Calibri" w:cs="Calibri"/>
        </w:rPr>
        <w:t xml:space="preserve">/-a/-i </w:t>
      </w:r>
      <w:r w:rsidR="00DF3BC4" w:rsidRPr="00FA6E31">
        <w:rPr>
          <w:rFonts w:eastAsia="Calibri" w:cs="Calibri"/>
        </w:rPr>
        <w:t xml:space="preserve"> z Zamawiającym lub osobami upoważnionymi do zaciągania zobowiązań w imieniu Zamawiającego lub osobami wykonującymi w imieniu Zamawiającego czynności związane z przygotowaniem i przeprowadzeniem procedury wyboru Wykonawcy osobowo</w:t>
      </w:r>
      <w:r w:rsidR="001003FF" w:rsidRPr="00FA6E31">
        <w:rPr>
          <w:rFonts w:eastAsia="Calibri" w:cs="Calibri"/>
        </w:rPr>
        <w:t xml:space="preserve"> </w:t>
      </w:r>
      <w:r w:rsidR="00DF3BC4" w:rsidRPr="00FA6E31">
        <w:rPr>
          <w:rFonts w:eastAsia="Calibri" w:cs="Calibri"/>
        </w:rPr>
        <w:t>lub kapitałowo</w:t>
      </w:r>
      <w:r w:rsidR="000E3DBF" w:rsidRPr="00FA6E31">
        <w:rPr>
          <w:rFonts w:eastAsia="Calibri" w:cs="Calibri"/>
        </w:rPr>
        <w:t>.</w:t>
      </w:r>
    </w:p>
    <w:p w14:paraId="4B2DB693" w14:textId="77777777" w:rsidR="00674455" w:rsidRPr="00FA6E31" w:rsidRDefault="00674455" w:rsidP="00424669">
      <w:pPr>
        <w:spacing w:after="0"/>
        <w:jc w:val="both"/>
        <w:rPr>
          <w:rFonts w:eastAsia="Calibri" w:cs="Calibri"/>
        </w:rPr>
      </w:pPr>
    </w:p>
    <w:p w14:paraId="2E804659" w14:textId="77777777" w:rsidR="00F03F8E" w:rsidRPr="00F03F8E" w:rsidRDefault="00F03F8E" w:rsidP="00F03F8E">
      <w:pPr>
        <w:spacing w:after="0"/>
        <w:jc w:val="both"/>
        <w:rPr>
          <w:rFonts w:eastAsia="Calibri" w:cs="Calibri"/>
          <w:i/>
          <w:iCs/>
        </w:rPr>
      </w:pPr>
      <w:r w:rsidRPr="00F03F8E">
        <w:rPr>
          <w:rFonts w:eastAsia="Calibri" w:cs="Calibri"/>
          <w:i/>
          <w:iCs/>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A179628" w14:textId="557D06F6" w:rsidR="00F03F8E" w:rsidRPr="00F03F8E" w:rsidRDefault="00F03F8E" w:rsidP="00F03F8E">
      <w:pPr>
        <w:spacing w:after="0"/>
        <w:jc w:val="both"/>
        <w:rPr>
          <w:rFonts w:eastAsia="Calibri" w:cs="Calibri"/>
          <w:i/>
          <w:iCs/>
        </w:rPr>
      </w:pPr>
      <w:r w:rsidRPr="00F03F8E">
        <w:rPr>
          <w:rFonts w:eastAsia="Calibri" w:cs="Calibri"/>
          <w:i/>
          <w:iCs/>
        </w:rPr>
        <w:t>a) uczestniczeniu w spółce jako wspólnik s</w:t>
      </w:r>
      <w:r w:rsidR="00FE201F">
        <w:rPr>
          <w:rFonts w:eastAsia="Calibri" w:cs="Calibri"/>
          <w:i/>
          <w:iCs/>
        </w:rPr>
        <w:t>p</w:t>
      </w:r>
      <w:r w:rsidRPr="00F03F8E">
        <w:rPr>
          <w:rFonts w:eastAsia="Calibri" w:cs="Calibri"/>
          <w:i/>
          <w:iCs/>
        </w:rPr>
        <w:t>ółki cywilnej lub spółki osobowej, posiadaniu co najmniej 10% udziałów lub akcji (o ile niższy próg nie wynika z przepisów prawa), pełnieniu funkcji członka organu nadzorczego lub zarządzającego, prokurenta, pełnomocnika,</w:t>
      </w:r>
    </w:p>
    <w:p w14:paraId="798BF71E" w14:textId="434C3A8A" w:rsidR="00F03F8E" w:rsidRPr="00F03F8E" w:rsidRDefault="00F03F8E" w:rsidP="00F03F8E">
      <w:pPr>
        <w:spacing w:after="0"/>
        <w:jc w:val="both"/>
        <w:rPr>
          <w:rFonts w:eastAsia="Calibri" w:cs="Calibri"/>
          <w:i/>
          <w:iCs/>
        </w:rPr>
      </w:pPr>
      <w:r w:rsidRPr="00F03F8E">
        <w:rPr>
          <w:rFonts w:eastAsia="Calibri" w:cs="Calibri"/>
          <w:i/>
          <w:iCs/>
        </w:rPr>
        <w:t>b) pozostawaniu w związku małżeńskim, w stosunku pokrewieństwa lub powinowactwa w linii prostej, pokrewieństwa lub powinowactwa w linii bocznej do drugiego stopnia, lub związaniu z tytułu przysposobienia, opieki lub kurateli</w:t>
      </w:r>
      <w:r w:rsidR="00FE201F">
        <w:rPr>
          <w:rFonts w:eastAsia="Calibri" w:cs="Calibri"/>
          <w:i/>
          <w:iCs/>
        </w:rPr>
        <w:t xml:space="preserve"> </w:t>
      </w:r>
      <w:r w:rsidRPr="00F03F8E">
        <w:rPr>
          <w:rFonts w:eastAsia="Calibri" w:cs="Calibri"/>
          <w:i/>
          <w:iCs/>
        </w:rPr>
        <w:t>albo pozostawaniu we wspólnym pożyciu z Zamawiającym, jego zastępcą prawnym lub członkami organów zarządzających lub organów nadzorczych wykonawców ubiegających się o udzielenie zamówienia,</w:t>
      </w:r>
    </w:p>
    <w:p w14:paraId="2243FD1D" w14:textId="09942CC4" w:rsidR="00674455" w:rsidRDefault="00F03F8E" w:rsidP="00F03F8E">
      <w:pPr>
        <w:spacing w:after="0"/>
        <w:jc w:val="both"/>
        <w:rPr>
          <w:rFonts w:eastAsia="Calibri" w:cs="Calibri"/>
          <w:sz w:val="24"/>
          <w:szCs w:val="24"/>
        </w:rPr>
      </w:pPr>
      <w:r w:rsidRPr="00F03F8E">
        <w:rPr>
          <w:rFonts w:eastAsia="Calibri" w:cs="Calibri"/>
          <w:i/>
          <w:iCs/>
        </w:rPr>
        <w:t>c) pozostawaniu z Zamawiającym w takim stosunku prawnym lub faktycznym, że istnieje uzasadniona wątpliwość co do ich bezstronności lub niezależności w związku z postępowaniem o udzielenie zamówienia.)</w:t>
      </w:r>
    </w:p>
    <w:p w14:paraId="3D771654" w14:textId="77777777" w:rsidR="002B013F" w:rsidRPr="004C60E4" w:rsidRDefault="002B013F" w:rsidP="002B013F">
      <w:pPr>
        <w:spacing w:after="0"/>
        <w:ind w:left="993" w:hanging="284"/>
        <w:jc w:val="both"/>
        <w:rPr>
          <w:rFonts w:eastAsia="Calibri" w:cs="Calibri"/>
        </w:rPr>
      </w:pPr>
    </w:p>
    <w:p w14:paraId="1CA07C25" w14:textId="77777777" w:rsidR="002B013F" w:rsidRPr="004C60E4" w:rsidRDefault="002B013F" w:rsidP="002B013F">
      <w:pPr>
        <w:spacing w:after="0"/>
        <w:rPr>
          <w:rFonts w:eastAsia="Calibri" w:cs="Calibri"/>
          <w:sz w:val="18"/>
          <w:szCs w:val="18"/>
        </w:rPr>
      </w:pPr>
      <w:r w:rsidRPr="004C60E4">
        <w:rPr>
          <w:rFonts w:eastAsia="Calibri" w:cs="Calibri"/>
          <w:sz w:val="18"/>
          <w:szCs w:val="18"/>
        </w:rPr>
        <w:t xml:space="preserve">. . . . . . . . . . . . . . . . . . . . . . . . . . . . . . . . . . . . . , </w:t>
      </w:r>
      <w:r w:rsidRPr="004C60E4">
        <w:rPr>
          <w:rFonts w:eastAsia="Calibri" w:cs="Calibri"/>
        </w:rPr>
        <w:t>dnia</w:t>
      </w:r>
      <w:r w:rsidRPr="004C60E4">
        <w:rPr>
          <w:rFonts w:eastAsia="Calibri" w:cs="Calibri"/>
          <w:sz w:val="18"/>
          <w:szCs w:val="18"/>
        </w:rPr>
        <w:t xml:space="preserve">  . . . . . . . . . . . . . . . . . . . .</w:t>
      </w:r>
      <w:r w:rsidRPr="004C60E4">
        <w:rPr>
          <w:rFonts w:eastAsia="Calibri" w:cs="Calibri"/>
          <w:sz w:val="18"/>
          <w:szCs w:val="18"/>
        </w:rPr>
        <w:tab/>
      </w:r>
      <w:r w:rsidRPr="004C60E4">
        <w:rPr>
          <w:rFonts w:eastAsia="Calibri" w:cs="Calibri"/>
          <w:sz w:val="18"/>
          <w:szCs w:val="18"/>
        </w:rPr>
        <w:tab/>
      </w:r>
    </w:p>
    <w:p w14:paraId="53C752EF" w14:textId="77777777" w:rsidR="002B013F" w:rsidRDefault="002B013F" w:rsidP="002B013F">
      <w:pPr>
        <w:spacing w:after="0"/>
        <w:ind w:left="993"/>
        <w:rPr>
          <w:rFonts w:ascii="Times New Roman" w:eastAsia="Calibri" w:hAnsi="Times New Roman"/>
          <w:i/>
          <w:sz w:val="16"/>
          <w:szCs w:val="16"/>
        </w:rPr>
      </w:pPr>
      <w:r w:rsidRPr="00835898">
        <w:rPr>
          <w:rFonts w:ascii="Times New Roman" w:eastAsia="Calibri" w:hAnsi="Times New Roman"/>
          <w:i/>
          <w:sz w:val="16"/>
          <w:szCs w:val="16"/>
        </w:rPr>
        <w:t>(miejscowość)</w:t>
      </w:r>
      <w:r>
        <w:rPr>
          <w:rFonts w:ascii="Times New Roman" w:eastAsia="Calibri" w:hAnsi="Times New Roman"/>
          <w:i/>
          <w:sz w:val="16"/>
          <w:szCs w:val="16"/>
        </w:rPr>
        <w:t xml:space="preserve">            </w:t>
      </w:r>
    </w:p>
    <w:p w14:paraId="20C57D35" w14:textId="77777777" w:rsidR="002B013F" w:rsidRDefault="002B013F" w:rsidP="002B013F">
      <w:pPr>
        <w:spacing w:after="0"/>
        <w:ind w:left="993"/>
        <w:rPr>
          <w:rFonts w:ascii="Times New Roman" w:eastAsia="Calibri" w:hAnsi="Times New Roman"/>
          <w:i/>
          <w:sz w:val="16"/>
          <w:szCs w:val="16"/>
        </w:rPr>
      </w:pPr>
    </w:p>
    <w:p w14:paraId="536120B0" w14:textId="77777777" w:rsidR="002B013F" w:rsidRPr="00835898" w:rsidRDefault="002B013F" w:rsidP="002B013F">
      <w:pPr>
        <w:spacing w:after="0"/>
        <w:ind w:left="993"/>
        <w:jc w:val="center"/>
        <w:rPr>
          <w:rFonts w:ascii="Times New Roman" w:eastAsia="Calibri" w:hAnsi="Times New Roman"/>
          <w:i/>
          <w:sz w:val="16"/>
          <w:szCs w:val="16"/>
        </w:rPr>
      </w:pPr>
    </w:p>
    <w:p w14:paraId="0844CD95" w14:textId="67CE567E" w:rsidR="00674455" w:rsidRPr="00F03F8E" w:rsidRDefault="002B013F" w:rsidP="006D5224">
      <w:pPr>
        <w:spacing w:after="0"/>
        <w:ind w:left="993"/>
        <w:jc w:val="center"/>
        <w:rPr>
          <w:rFonts w:ascii="Times New Roman" w:eastAsia="Calibri" w:hAnsi="Times New Roman"/>
          <w:i/>
          <w:sz w:val="16"/>
          <w:szCs w:val="16"/>
        </w:rPr>
      </w:pPr>
      <w:r>
        <w:rPr>
          <w:rFonts w:asciiTheme="minorHAnsi" w:eastAsia="Calibri" w:hAnsiTheme="minorHAnsi" w:cstheme="minorHAnsi"/>
          <w:b/>
          <w:bCs/>
          <w:u w:val="single"/>
        </w:rPr>
        <w:t xml:space="preserve">Wymagane </w:t>
      </w:r>
      <w:r w:rsidRPr="002B013F">
        <w:rPr>
          <w:rFonts w:asciiTheme="minorHAnsi" w:eastAsia="Calibri" w:hAnsiTheme="minorHAnsi" w:cstheme="minorHAnsi"/>
          <w:b/>
          <w:bCs/>
          <w:u w:val="single"/>
        </w:rPr>
        <w:t>podpisanie kwalifikowalnym podpisem elektronicznym lub profilem zaufanym lub podpisem osobistym  przez osoby uprawnione do złożenia oferty</w:t>
      </w:r>
    </w:p>
    <w:sectPr w:rsidR="00674455" w:rsidRPr="00F03F8E" w:rsidSect="00CB461C">
      <w:footerReference w:type="even" r:id="rId11"/>
      <w:footerReference w:type="default" r:id="rId12"/>
      <w:type w:val="continuous"/>
      <w:pgSz w:w="11906" w:h="16838"/>
      <w:pgMar w:top="720" w:right="851" w:bottom="1134" w:left="851" w:header="709" w:footer="4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CDFBD" w14:textId="77777777" w:rsidR="00340FA0" w:rsidRDefault="00340FA0">
      <w:r>
        <w:separator/>
      </w:r>
    </w:p>
  </w:endnote>
  <w:endnote w:type="continuationSeparator" w:id="0">
    <w:p w14:paraId="463376B8" w14:textId="77777777" w:rsidR="00340FA0" w:rsidRDefault="00340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PL SwitzerlandLight">
    <w:altName w:val="Cambria"/>
    <w:panose1 w:val="00000000000000000000"/>
    <w:charset w:val="00"/>
    <w:family w:val="swiss"/>
    <w:notTrueType/>
    <w:pitch w:val="variable"/>
    <w:sig w:usb0="00000003" w:usb1="00000000" w:usb2="00000000" w:usb3="00000000" w:csb0="00000001" w:csb1="00000000"/>
  </w:font>
  <w:font w:name="Liberation Serif">
    <w:charset w:val="00"/>
    <w:family w:val="roman"/>
    <w:pitch w:val="variable"/>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F1395" w14:textId="77777777" w:rsidR="00DD56FF" w:rsidRDefault="007F33C9" w:rsidP="00A26F2C">
    <w:pPr>
      <w:pStyle w:val="Stopka"/>
      <w:framePr w:wrap="around" w:vAnchor="text" w:hAnchor="margin" w:xAlign="right" w:y="1"/>
      <w:rPr>
        <w:rStyle w:val="Numerstrony"/>
      </w:rPr>
    </w:pPr>
    <w:r>
      <w:rPr>
        <w:rStyle w:val="Numerstrony"/>
      </w:rPr>
      <w:fldChar w:fldCharType="begin"/>
    </w:r>
    <w:r w:rsidR="00DD56FF">
      <w:rPr>
        <w:rStyle w:val="Numerstrony"/>
      </w:rPr>
      <w:instrText xml:space="preserve">PAGE  </w:instrText>
    </w:r>
    <w:r>
      <w:rPr>
        <w:rStyle w:val="Numerstrony"/>
      </w:rPr>
      <w:fldChar w:fldCharType="end"/>
    </w:r>
  </w:p>
  <w:p w14:paraId="333EF7AC" w14:textId="77777777" w:rsidR="00DD56FF" w:rsidRDefault="00DD56FF" w:rsidP="00546FC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36058" w14:textId="009E2DDA" w:rsidR="00DD56FF" w:rsidRDefault="00F03F8E" w:rsidP="005F72E3">
    <w:pPr>
      <w:pStyle w:val="Stopka"/>
      <w:ind w:right="360"/>
      <w:jc w:val="center"/>
    </w:pPr>
    <w:r w:rsidRPr="004B3B4A">
      <w:rPr>
        <w:noProof/>
      </w:rPr>
      <w:drawing>
        <wp:inline distT="0" distB="0" distL="0" distR="0" wp14:anchorId="4F51B98B" wp14:editId="66617D95">
          <wp:extent cx="6479540" cy="615950"/>
          <wp:effectExtent l="0" t="0" r="0" b="0"/>
          <wp:docPr id="877583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58393" name=""/>
                  <pic:cNvPicPr/>
                </pic:nvPicPr>
                <pic:blipFill>
                  <a:blip r:embed="rId1"/>
                  <a:stretch>
                    <a:fillRect/>
                  </a:stretch>
                </pic:blipFill>
                <pic:spPr>
                  <a:xfrm>
                    <a:off x="0" y="0"/>
                    <a:ext cx="6479540" cy="6159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F7F2D" w14:textId="77777777" w:rsidR="00340FA0" w:rsidRDefault="00340FA0">
      <w:r>
        <w:separator/>
      </w:r>
    </w:p>
  </w:footnote>
  <w:footnote w:type="continuationSeparator" w:id="0">
    <w:p w14:paraId="64A91EA7" w14:textId="77777777" w:rsidR="00340FA0" w:rsidRDefault="00340F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85647"/>
    <w:multiLevelType w:val="multilevel"/>
    <w:tmpl w:val="59825C96"/>
    <w:lvl w:ilvl="0">
      <w:start w:val="19"/>
      <w:numFmt w:val="decimal"/>
      <w:lvlText w:val="%1"/>
      <w:lvlJc w:val="left"/>
      <w:pPr>
        <w:ind w:left="384" w:hanging="384"/>
      </w:pPr>
      <w:rPr>
        <w:rFonts w:hint="default"/>
      </w:rPr>
    </w:lvl>
    <w:lvl w:ilvl="1">
      <w:start w:val="1"/>
      <w:numFmt w:val="decimal"/>
      <w:lvlText w:val="%1.%2"/>
      <w:lvlJc w:val="left"/>
      <w:pPr>
        <w:ind w:left="1092" w:hanging="384"/>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05901BD0"/>
    <w:multiLevelType w:val="hybridMultilevel"/>
    <w:tmpl w:val="2A74FA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5D61236"/>
    <w:multiLevelType w:val="hybridMultilevel"/>
    <w:tmpl w:val="80EEBC76"/>
    <w:lvl w:ilvl="0" w:tplc="04150017">
      <w:start w:val="1"/>
      <w:numFmt w:val="lowerLetter"/>
      <w:lvlText w:val="%1)"/>
      <w:lvlJc w:val="left"/>
      <w:pPr>
        <w:tabs>
          <w:tab w:val="num" w:pos="720"/>
        </w:tabs>
        <w:ind w:left="720" w:hanging="360"/>
      </w:pPr>
      <w:rPr>
        <w:rFonts w:cs="Times New Roman" w:hint="default"/>
      </w:rPr>
    </w:lvl>
    <w:lvl w:ilvl="1" w:tplc="D7987E08">
      <w:start w:val="1"/>
      <w:numFmt w:val="decimal"/>
      <w:lvlText w:val="%2)"/>
      <w:lvlJc w:val="left"/>
      <w:pPr>
        <w:tabs>
          <w:tab w:val="num" w:pos="1440"/>
        </w:tabs>
        <w:ind w:left="1440" w:hanging="360"/>
      </w:pPr>
      <w:rPr>
        <w:rFonts w:cs="Times New Roman" w:hint="default"/>
      </w:rPr>
    </w:lvl>
    <w:lvl w:ilvl="2" w:tplc="20909884">
      <w:start w:val="251"/>
      <w:numFmt w:val="decimal"/>
      <w:lvlText w:val="%3."/>
      <w:lvlJc w:val="left"/>
      <w:pPr>
        <w:ind w:left="2460" w:hanging="480"/>
      </w:pPr>
      <w:rPr>
        <w:rFonts w:cs="Times New Roman" w:hint="default"/>
      </w:rPr>
    </w:lvl>
    <w:lvl w:ilvl="3" w:tplc="7C146AD0">
      <w:start w:val="12"/>
      <w:numFmt w:val="bullet"/>
      <w:lvlText w:val=""/>
      <w:lvlJc w:val="left"/>
      <w:pPr>
        <w:ind w:left="2880" w:hanging="360"/>
      </w:pPr>
      <w:rPr>
        <w:rFonts w:ascii="Symbol" w:eastAsia="Times New Roman" w:hAnsi="Symbo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174EAD"/>
    <w:multiLevelType w:val="hybridMultilevel"/>
    <w:tmpl w:val="1D9C44A0"/>
    <w:lvl w:ilvl="0" w:tplc="C748B7B6">
      <w:start w:val="1"/>
      <w:numFmt w:val="bullet"/>
      <w:lvlText w:val=""/>
      <w:lvlJc w:val="left"/>
      <w:pPr>
        <w:tabs>
          <w:tab w:val="num" w:pos="770"/>
        </w:tabs>
        <w:ind w:left="770"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DF76778"/>
    <w:multiLevelType w:val="hybridMultilevel"/>
    <w:tmpl w:val="74A8ED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5A7C31"/>
    <w:multiLevelType w:val="multilevel"/>
    <w:tmpl w:val="465E13FA"/>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644"/>
        </w:tabs>
        <w:ind w:left="644" w:hanging="360"/>
      </w:pPr>
      <w:rPr>
        <w:rFonts w:hint="default"/>
        <w:b/>
        <w:i/>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584"/>
        </w:tabs>
        <w:ind w:left="4584" w:hanging="1440"/>
      </w:pPr>
      <w:rPr>
        <w:rFonts w:hint="default"/>
      </w:rPr>
    </w:lvl>
  </w:abstractNum>
  <w:abstractNum w:abstractNumId="6" w15:restartNumberingAfterBreak="0">
    <w:nsid w:val="10C915FB"/>
    <w:multiLevelType w:val="multilevel"/>
    <w:tmpl w:val="021A1E0A"/>
    <w:lvl w:ilvl="0">
      <w:start w:val="18"/>
      <w:numFmt w:val="decimal"/>
      <w:lvlText w:val="%1"/>
      <w:lvlJc w:val="left"/>
      <w:pPr>
        <w:ind w:left="384" w:hanging="384"/>
      </w:pPr>
      <w:rPr>
        <w:rFonts w:hint="default"/>
      </w:rPr>
    </w:lvl>
    <w:lvl w:ilvl="1">
      <w:start w:val="1"/>
      <w:numFmt w:val="decimal"/>
      <w:lvlText w:val="%1.%2"/>
      <w:lvlJc w:val="left"/>
      <w:pPr>
        <w:ind w:left="668" w:hanging="384"/>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5D95292"/>
    <w:multiLevelType w:val="hybridMultilevel"/>
    <w:tmpl w:val="CD76A7C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7136A95"/>
    <w:multiLevelType w:val="hybridMultilevel"/>
    <w:tmpl w:val="24C4F83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CF52A69"/>
    <w:multiLevelType w:val="hybridMultilevel"/>
    <w:tmpl w:val="71648D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C8378F"/>
    <w:multiLevelType w:val="multilevel"/>
    <w:tmpl w:val="3FF284B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25078C"/>
    <w:multiLevelType w:val="hybridMultilevel"/>
    <w:tmpl w:val="FB86E706"/>
    <w:lvl w:ilvl="0" w:tplc="3C3C19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862FFD"/>
    <w:multiLevelType w:val="multilevel"/>
    <w:tmpl w:val="0A083DE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584"/>
        </w:tabs>
        <w:ind w:left="4584" w:hanging="1440"/>
      </w:pPr>
      <w:rPr>
        <w:rFonts w:hint="default"/>
      </w:rPr>
    </w:lvl>
  </w:abstractNum>
  <w:abstractNum w:abstractNumId="13" w15:restartNumberingAfterBreak="0">
    <w:nsid w:val="22E9057A"/>
    <w:multiLevelType w:val="multilevel"/>
    <w:tmpl w:val="C8B09B3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3479"/>
        </w:tabs>
        <w:ind w:left="3479" w:hanging="360"/>
      </w:pPr>
      <w:rPr>
        <w:rFonts w:hint="default"/>
        <w:b/>
        <w:sz w:val="28"/>
        <w:szCs w:val="28"/>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584"/>
        </w:tabs>
        <w:ind w:left="4584" w:hanging="1440"/>
      </w:pPr>
      <w:rPr>
        <w:rFonts w:hint="default"/>
      </w:rPr>
    </w:lvl>
  </w:abstractNum>
  <w:abstractNum w:abstractNumId="14" w15:restartNumberingAfterBreak="0">
    <w:nsid w:val="251C514C"/>
    <w:multiLevelType w:val="multilevel"/>
    <w:tmpl w:val="F2FEB1E4"/>
    <w:lvl w:ilvl="0">
      <w:start w:val="9"/>
      <w:numFmt w:val="decimal"/>
      <w:lvlText w:val="%1."/>
      <w:lvlJc w:val="left"/>
      <w:pPr>
        <w:tabs>
          <w:tab w:val="num" w:pos="720"/>
        </w:tabs>
        <w:ind w:left="720" w:hanging="360"/>
      </w:pPr>
      <w:rPr>
        <w:rFonts w:hint="default"/>
      </w:rPr>
    </w:lvl>
    <w:lvl w:ilvl="1">
      <w:start w:val="1"/>
      <w:numFmt w:val="decimal"/>
      <w:isLgl/>
      <w:lvlText w:val="%1.%2"/>
      <w:lvlJc w:val="left"/>
      <w:pPr>
        <w:tabs>
          <w:tab w:val="num" w:pos="644"/>
        </w:tabs>
        <w:ind w:left="644" w:hanging="360"/>
      </w:pPr>
      <w:rPr>
        <w:rFonts w:hint="default"/>
        <w:b/>
        <w:i/>
        <w:strike w:val="0"/>
        <w:color w:val="auto"/>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584"/>
        </w:tabs>
        <w:ind w:left="4584" w:hanging="1440"/>
      </w:pPr>
      <w:rPr>
        <w:rFonts w:hint="default"/>
      </w:rPr>
    </w:lvl>
  </w:abstractNum>
  <w:abstractNum w:abstractNumId="15" w15:restartNumberingAfterBreak="0">
    <w:nsid w:val="2E6E6C44"/>
    <w:multiLevelType w:val="hybridMultilevel"/>
    <w:tmpl w:val="B010D7DA"/>
    <w:lvl w:ilvl="0" w:tplc="3F1C6CAC">
      <w:start w:val="1"/>
      <w:numFmt w:val="upperRoman"/>
      <w:lvlText w:val="%1."/>
      <w:lvlJc w:val="right"/>
      <w:pPr>
        <w:tabs>
          <w:tab w:val="num" w:pos="590"/>
        </w:tabs>
        <w:ind w:left="590" w:hanging="180"/>
      </w:pPr>
      <w:rPr>
        <w:rFonts w:ascii="Times New Roman" w:hAnsi="Times New Roman" w:cs="Times New Roman" w:hint="default"/>
        <w:sz w:val="48"/>
        <w:szCs w:val="48"/>
      </w:rPr>
    </w:lvl>
    <w:lvl w:ilvl="1" w:tplc="04150001">
      <w:start w:val="1"/>
      <w:numFmt w:val="bullet"/>
      <w:lvlText w:val=""/>
      <w:lvlJc w:val="left"/>
      <w:pPr>
        <w:tabs>
          <w:tab w:val="num" w:pos="1440"/>
        </w:tabs>
        <w:ind w:left="1440" w:hanging="360"/>
      </w:pPr>
      <w:rPr>
        <w:rFonts w:ascii="Symbol" w:hAnsi="Symbol" w:hint="default"/>
        <w:sz w:val="32"/>
        <w:szCs w:val="3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F5A3A27"/>
    <w:multiLevelType w:val="multilevel"/>
    <w:tmpl w:val="CF20AF7A"/>
    <w:lvl w:ilvl="0">
      <w:start w:val="7"/>
      <w:numFmt w:val="decimal"/>
      <w:lvlText w:val="%1."/>
      <w:lvlJc w:val="left"/>
      <w:pPr>
        <w:tabs>
          <w:tab w:val="num" w:pos="720"/>
        </w:tabs>
        <w:ind w:left="720" w:hanging="360"/>
      </w:pPr>
      <w:rPr>
        <w:rFonts w:hint="default"/>
      </w:rPr>
    </w:lvl>
    <w:lvl w:ilvl="1">
      <w:start w:val="1"/>
      <w:numFmt w:val="decimal"/>
      <w:isLgl/>
      <w:lvlText w:val="%1.%2"/>
      <w:lvlJc w:val="left"/>
      <w:pPr>
        <w:tabs>
          <w:tab w:val="num" w:pos="644"/>
        </w:tabs>
        <w:ind w:left="644" w:hanging="360"/>
      </w:pPr>
      <w:rPr>
        <w:rFonts w:hint="default"/>
        <w:b/>
        <w:i/>
        <w:strike w:val="0"/>
        <w:color w:val="auto"/>
      </w:rPr>
    </w:lvl>
    <w:lvl w:ilvl="2">
      <w:start w:val="1"/>
      <w:numFmt w:val="decimal"/>
      <w:isLgl/>
      <w:lvlText w:val="%1.%2.%3"/>
      <w:lvlJc w:val="left"/>
      <w:pPr>
        <w:tabs>
          <w:tab w:val="num" w:pos="1776"/>
        </w:tabs>
        <w:ind w:left="1776" w:hanging="720"/>
      </w:pPr>
      <w:rPr>
        <w:rFonts w:hint="default"/>
        <w:b/>
        <w:i/>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584"/>
        </w:tabs>
        <w:ind w:left="4584" w:hanging="1440"/>
      </w:pPr>
      <w:rPr>
        <w:rFonts w:hint="default"/>
      </w:rPr>
    </w:lvl>
  </w:abstractNum>
  <w:abstractNum w:abstractNumId="17" w15:restartNumberingAfterBreak="0">
    <w:nsid w:val="3064342A"/>
    <w:multiLevelType w:val="multilevel"/>
    <w:tmpl w:val="72D6F9F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644"/>
        </w:tabs>
        <w:ind w:left="644" w:hanging="360"/>
      </w:pPr>
      <w:rPr>
        <w:rFonts w:hint="default"/>
        <w:b/>
        <w:i/>
        <w:sz w:val="24"/>
        <w:szCs w:val="24"/>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584"/>
        </w:tabs>
        <w:ind w:left="4584" w:hanging="1440"/>
      </w:pPr>
      <w:rPr>
        <w:rFonts w:hint="default"/>
      </w:rPr>
    </w:lvl>
  </w:abstractNum>
  <w:abstractNum w:abstractNumId="18" w15:restartNumberingAfterBreak="0">
    <w:nsid w:val="309F72C2"/>
    <w:multiLevelType w:val="hybridMultilevel"/>
    <w:tmpl w:val="B67E7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CD4D4F"/>
    <w:multiLevelType w:val="hybridMultilevel"/>
    <w:tmpl w:val="32C643E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363A1ABC"/>
    <w:multiLevelType w:val="multilevel"/>
    <w:tmpl w:val="880C9534"/>
    <w:lvl w:ilvl="0">
      <w:start w:val="3"/>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B43711"/>
    <w:multiLevelType w:val="hybridMultilevel"/>
    <w:tmpl w:val="ACEEBDB0"/>
    <w:lvl w:ilvl="0" w:tplc="70A02662">
      <w:start w:val="1"/>
      <w:numFmt w:val="bullet"/>
      <w:lvlText w:val=""/>
      <w:lvlJc w:val="left"/>
      <w:pPr>
        <w:tabs>
          <w:tab w:val="num" w:pos="3600"/>
        </w:tabs>
        <w:ind w:left="3600" w:hanging="360"/>
      </w:pPr>
      <w:rPr>
        <w:rFonts w:ascii="Symbol" w:hAnsi="Symbol" w:hint="default"/>
      </w:rPr>
    </w:lvl>
    <w:lvl w:ilvl="1" w:tplc="ADD0981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9937ED"/>
    <w:multiLevelType w:val="hybridMultilevel"/>
    <w:tmpl w:val="9DF0A92A"/>
    <w:lvl w:ilvl="0" w:tplc="91560B68">
      <w:start w:val="1"/>
      <w:numFmt w:val="decimal"/>
      <w:lvlText w:val="%1)"/>
      <w:lvlJc w:val="left"/>
      <w:pPr>
        <w:ind w:left="720" w:hanging="360"/>
      </w:pPr>
    </w:lvl>
    <w:lvl w:ilvl="1" w:tplc="F058FD5C" w:tentative="1">
      <w:start w:val="1"/>
      <w:numFmt w:val="lowerLetter"/>
      <w:lvlText w:val="%2."/>
      <w:lvlJc w:val="left"/>
      <w:pPr>
        <w:ind w:left="1440" w:hanging="360"/>
      </w:pPr>
    </w:lvl>
    <w:lvl w:ilvl="2" w:tplc="667867AC" w:tentative="1">
      <w:start w:val="1"/>
      <w:numFmt w:val="lowerRoman"/>
      <w:lvlText w:val="%3."/>
      <w:lvlJc w:val="right"/>
      <w:pPr>
        <w:ind w:left="2160" w:hanging="180"/>
      </w:pPr>
    </w:lvl>
    <w:lvl w:ilvl="3" w:tplc="AFF2853A" w:tentative="1">
      <w:start w:val="1"/>
      <w:numFmt w:val="decimal"/>
      <w:lvlText w:val="%4."/>
      <w:lvlJc w:val="left"/>
      <w:pPr>
        <w:ind w:left="2880" w:hanging="360"/>
      </w:pPr>
    </w:lvl>
    <w:lvl w:ilvl="4" w:tplc="7A880E56" w:tentative="1">
      <w:start w:val="1"/>
      <w:numFmt w:val="lowerLetter"/>
      <w:lvlText w:val="%5."/>
      <w:lvlJc w:val="left"/>
      <w:pPr>
        <w:ind w:left="3600" w:hanging="360"/>
      </w:pPr>
    </w:lvl>
    <w:lvl w:ilvl="5" w:tplc="8048EF80" w:tentative="1">
      <w:start w:val="1"/>
      <w:numFmt w:val="lowerRoman"/>
      <w:lvlText w:val="%6."/>
      <w:lvlJc w:val="right"/>
      <w:pPr>
        <w:ind w:left="4320" w:hanging="180"/>
      </w:pPr>
    </w:lvl>
    <w:lvl w:ilvl="6" w:tplc="A4D4FEFE" w:tentative="1">
      <w:start w:val="1"/>
      <w:numFmt w:val="decimal"/>
      <w:lvlText w:val="%7."/>
      <w:lvlJc w:val="left"/>
      <w:pPr>
        <w:ind w:left="5040" w:hanging="360"/>
      </w:pPr>
    </w:lvl>
    <w:lvl w:ilvl="7" w:tplc="F272AD7A" w:tentative="1">
      <w:start w:val="1"/>
      <w:numFmt w:val="lowerLetter"/>
      <w:lvlText w:val="%8."/>
      <w:lvlJc w:val="left"/>
      <w:pPr>
        <w:ind w:left="5760" w:hanging="360"/>
      </w:pPr>
    </w:lvl>
    <w:lvl w:ilvl="8" w:tplc="9D4E5988" w:tentative="1">
      <w:start w:val="1"/>
      <w:numFmt w:val="lowerRoman"/>
      <w:lvlText w:val="%9."/>
      <w:lvlJc w:val="right"/>
      <w:pPr>
        <w:ind w:left="6480" w:hanging="180"/>
      </w:pPr>
    </w:lvl>
  </w:abstractNum>
  <w:abstractNum w:abstractNumId="23" w15:restartNumberingAfterBreak="0">
    <w:nsid w:val="3B8C2600"/>
    <w:multiLevelType w:val="multilevel"/>
    <w:tmpl w:val="10F4E6B8"/>
    <w:lvl w:ilvl="0">
      <w:start w:val="20"/>
      <w:numFmt w:val="decimal"/>
      <w:lvlText w:val="%1"/>
      <w:lvlJc w:val="left"/>
      <w:pPr>
        <w:ind w:left="384" w:hanging="384"/>
      </w:pPr>
      <w:rPr>
        <w:rFonts w:cs="Times New Roman" w:hint="default"/>
      </w:rPr>
    </w:lvl>
    <w:lvl w:ilvl="1">
      <w:start w:val="1"/>
      <w:numFmt w:val="decimal"/>
      <w:lvlText w:val="%1.%2"/>
      <w:lvlJc w:val="left"/>
      <w:pPr>
        <w:ind w:left="951" w:hanging="384"/>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4" w15:restartNumberingAfterBreak="0">
    <w:nsid w:val="3FDA5C59"/>
    <w:multiLevelType w:val="multilevel"/>
    <w:tmpl w:val="8032712C"/>
    <w:lvl w:ilvl="0">
      <w:start w:val="14"/>
      <w:numFmt w:val="decimal"/>
      <w:lvlText w:val="%1"/>
      <w:lvlJc w:val="left"/>
      <w:pPr>
        <w:ind w:left="384" w:hanging="384"/>
      </w:pPr>
      <w:rPr>
        <w:rFonts w:hint="default"/>
      </w:rPr>
    </w:lvl>
    <w:lvl w:ilvl="1">
      <w:start w:val="1"/>
      <w:numFmt w:val="decimal"/>
      <w:lvlText w:val="%1.%2"/>
      <w:lvlJc w:val="left"/>
      <w:pPr>
        <w:ind w:left="668" w:hanging="384"/>
      </w:pPr>
      <w:rPr>
        <w:rFonts w:hint="default"/>
        <w:b/>
        <w: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4B400D60"/>
    <w:multiLevelType w:val="multilevel"/>
    <w:tmpl w:val="2046757C"/>
    <w:lvl w:ilvl="0">
      <w:start w:val="12"/>
      <w:numFmt w:val="decimal"/>
      <w:lvlText w:val="%1"/>
      <w:lvlJc w:val="left"/>
      <w:pPr>
        <w:ind w:left="384" w:hanging="384"/>
      </w:pPr>
      <w:rPr>
        <w:rFonts w:cs="Arial" w:hint="default"/>
        <w:b/>
        <w:i/>
      </w:rPr>
    </w:lvl>
    <w:lvl w:ilvl="1">
      <w:start w:val="1"/>
      <w:numFmt w:val="decimal"/>
      <w:lvlText w:val="%1.%2"/>
      <w:lvlJc w:val="left"/>
      <w:pPr>
        <w:ind w:left="668" w:hanging="384"/>
      </w:pPr>
      <w:rPr>
        <w:rFonts w:cs="Arial" w:hint="default"/>
        <w:b/>
        <w:i/>
        <w:sz w:val="24"/>
        <w:szCs w:val="24"/>
      </w:rPr>
    </w:lvl>
    <w:lvl w:ilvl="2">
      <w:start w:val="1"/>
      <w:numFmt w:val="decimal"/>
      <w:lvlText w:val="%1.%2.%3"/>
      <w:lvlJc w:val="left"/>
      <w:pPr>
        <w:ind w:left="1288" w:hanging="720"/>
      </w:pPr>
      <w:rPr>
        <w:rFonts w:cs="Arial" w:hint="default"/>
        <w:b/>
        <w:i/>
      </w:rPr>
    </w:lvl>
    <w:lvl w:ilvl="3">
      <w:start w:val="1"/>
      <w:numFmt w:val="decimal"/>
      <w:lvlText w:val="%1.%2.%3.%4"/>
      <w:lvlJc w:val="left"/>
      <w:pPr>
        <w:ind w:left="1572" w:hanging="720"/>
      </w:pPr>
      <w:rPr>
        <w:rFonts w:cs="Arial" w:hint="default"/>
        <w:b/>
        <w:i/>
      </w:rPr>
    </w:lvl>
    <w:lvl w:ilvl="4">
      <w:start w:val="1"/>
      <w:numFmt w:val="decimal"/>
      <w:lvlText w:val="%1.%2.%3.%4.%5"/>
      <w:lvlJc w:val="left"/>
      <w:pPr>
        <w:ind w:left="2216" w:hanging="1080"/>
      </w:pPr>
      <w:rPr>
        <w:rFonts w:cs="Arial" w:hint="default"/>
        <w:b/>
        <w:i/>
      </w:rPr>
    </w:lvl>
    <w:lvl w:ilvl="5">
      <w:start w:val="1"/>
      <w:numFmt w:val="decimal"/>
      <w:lvlText w:val="%1.%2.%3.%4.%5.%6"/>
      <w:lvlJc w:val="left"/>
      <w:pPr>
        <w:ind w:left="2500" w:hanging="1080"/>
      </w:pPr>
      <w:rPr>
        <w:rFonts w:cs="Arial" w:hint="default"/>
        <w:b/>
        <w:i/>
      </w:rPr>
    </w:lvl>
    <w:lvl w:ilvl="6">
      <w:start w:val="1"/>
      <w:numFmt w:val="decimal"/>
      <w:lvlText w:val="%1.%2.%3.%4.%5.%6.%7"/>
      <w:lvlJc w:val="left"/>
      <w:pPr>
        <w:ind w:left="3144" w:hanging="1440"/>
      </w:pPr>
      <w:rPr>
        <w:rFonts w:cs="Arial" w:hint="default"/>
        <w:b/>
        <w:i/>
      </w:rPr>
    </w:lvl>
    <w:lvl w:ilvl="7">
      <w:start w:val="1"/>
      <w:numFmt w:val="decimal"/>
      <w:lvlText w:val="%1.%2.%3.%4.%5.%6.%7.%8"/>
      <w:lvlJc w:val="left"/>
      <w:pPr>
        <w:ind w:left="3428" w:hanging="1440"/>
      </w:pPr>
      <w:rPr>
        <w:rFonts w:cs="Arial" w:hint="default"/>
        <w:b/>
        <w:i/>
      </w:rPr>
    </w:lvl>
    <w:lvl w:ilvl="8">
      <w:start w:val="1"/>
      <w:numFmt w:val="decimal"/>
      <w:lvlText w:val="%1.%2.%3.%4.%5.%6.%7.%8.%9"/>
      <w:lvlJc w:val="left"/>
      <w:pPr>
        <w:ind w:left="3712" w:hanging="1440"/>
      </w:pPr>
      <w:rPr>
        <w:rFonts w:cs="Arial" w:hint="default"/>
        <w:b/>
        <w:i/>
      </w:rPr>
    </w:lvl>
  </w:abstractNum>
  <w:abstractNum w:abstractNumId="26" w15:restartNumberingAfterBreak="0">
    <w:nsid w:val="51D067AB"/>
    <w:multiLevelType w:val="multilevel"/>
    <w:tmpl w:val="74A2E1F2"/>
    <w:lvl w:ilvl="0">
      <w:start w:val="16"/>
      <w:numFmt w:val="decimal"/>
      <w:lvlText w:val="%1"/>
      <w:lvlJc w:val="left"/>
      <w:pPr>
        <w:ind w:left="384" w:hanging="384"/>
      </w:pPr>
      <w:rPr>
        <w:rFonts w:hint="default"/>
      </w:rPr>
    </w:lvl>
    <w:lvl w:ilvl="1">
      <w:start w:val="1"/>
      <w:numFmt w:val="decimal"/>
      <w:lvlText w:val="%1.%2"/>
      <w:lvlJc w:val="left"/>
      <w:pPr>
        <w:ind w:left="668" w:hanging="384"/>
      </w:pPr>
      <w:rPr>
        <w:rFonts w:hint="default"/>
        <w:b/>
        <w:i/>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526077AD"/>
    <w:multiLevelType w:val="hybridMultilevel"/>
    <w:tmpl w:val="0CCE97FC"/>
    <w:lvl w:ilvl="0" w:tplc="3E021E02">
      <w:start w:val="1"/>
      <w:numFmt w:val="lowerLetter"/>
      <w:lvlText w:val="%1)"/>
      <w:lvlJc w:val="left"/>
      <w:pPr>
        <w:ind w:left="1440" w:hanging="360"/>
      </w:pPr>
    </w:lvl>
    <w:lvl w:ilvl="1" w:tplc="7FDEC7A6" w:tentative="1">
      <w:start w:val="1"/>
      <w:numFmt w:val="lowerLetter"/>
      <w:lvlText w:val="%2."/>
      <w:lvlJc w:val="left"/>
      <w:pPr>
        <w:ind w:left="2160" w:hanging="360"/>
      </w:pPr>
    </w:lvl>
    <w:lvl w:ilvl="2" w:tplc="D16A4EE4" w:tentative="1">
      <w:start w:val="1"/>
      <w:numFmt w:val="lowerRoman"/>
      <w:lvlText w:val="%3."/>
      <w:lvlJc w:val="right"/>
      <w:pPr>
        <w:ind w:left="2880" w:hanging="180"/>
      </w:pPr>
    </w:lvl>
    <w:lvl w:ilvl="3" w:tplc="F9A010BC" w:tentative="1">
      <w:start w:val="1"/>
      <w:numFmt w:val="decimal"/>
      <w:lvlText w:val="%4."/>
      <w:lvlJc w:val="left"/>
      <w:pPr>
        <w:ind w:left="3600" w:hanging="360"/>
      </w:pPr>
    </w:lvl>
    <w:lvl w:ilvl="4" w:tplc="6224814C" w:tentative="1">
      <w:start w:val="1"/>
      <w:numFmt w:val="lowerLetter"/>
      <w:lvlText w:val="%5."/>
      <w:lvlJc w:val="left"/>
      <w:pPr>
        <w:ind w:left="4320" w:hanging="360"/>
      </w:pPr>
    </w:lvl>
    <w:lvl w:ilvl="5" w:tplc="DDBE6EDA" w:tentative="1">
      <w:start w:val="1"/>
      <w:numFmt w:val="lowerRoman"/>
      <w:lvlText w:val="%6."/>
      <w:lvlJc w:val="right"/>
      <w:pPr>
        <w:ind w:left="5040" w:hanging="180"/>
      </w:pPr>
    </w:lvl>
    <w:lvl w:ilvl="6" w:tplc="38661892" w:tentative="1">
      <w:start w:val="1"/>
      <w:numFmt w:val="decimal"/>
      <w:lvlText w:val="%7."/>
      <w:lvlJc w:val="left"/>
      <w:pPr>
        <w:ind w:left="5760" w:hanging="360"/>
      </w:pPr>
    </w:lvl>
    <w:lvl w:ilvl="7" w:tplc="E1F89484" w:tentative="1">
      <w:start w:val="1"/>
      <w:numFmt w:val="lowerLetter"/>
      <w:lvlText w:val="%8."/>
      <w:lvlJc w:val="left"/>
      <w:pPr>
        <w:ind w:left="6480" w:hanging="360"/>
      </w:pPr>
    </w:lvl>
    <w:lvl w:ilvl="8" w:tplc="376C97A8" w:tentative="1">
      <w:start w:val="1"/>
      <w:numFmt w:val="lowerRoman"/>
      <w:lvlText w:val="%9."/>
      <w:lvlJc w:val="right"/>
      <w:pPr>
        <w:ind w:left="7200" w:hanging="180"/>
      </w:pPr>
    </w:lvl>
  </w:abstractNum>
  <w:abstractNum w:abstractNumId="28" w15:restartNumberingAfterBreak="0">
    <w:nsid w:val="52FC5010"/>
    <w:multiLevelType w:val="hybridMultilevel"/>
    <w:tmpl w:val="0622AC9E"/>
    <w:lvl w:ilvl="0" w:tplc="B2504A38">
      <w:start w:val="1"/>
      <w:numFmt w:val="bullet"/>
      <w:lvlText w:val=""/>
      <w:lvlJc w:val="left"/>
      <w:pPr>
        <w:tabs>
          <w:tab w:val="num" w:pos="770"/>
        </w:tabs>
        <w:ind w:left="770" w:hanging="360"/>
      </w:pPr>
      <w:rPr>
        <w:rFonts w:ascii="Symbol" w:hAnsi="Symbol" w:hint="default"/>
      </w:rPr>
    </w:lvl>
    <w:lvl w:ilvl="1" w:tplc="A958392E">
      <w:start w:val="1"/>
      <w:numFmt w:val="decimal"/>
      <w:lvlText w:val="%2."/>
      <w:lvlJc w:val="left"/>
      <w:pPr>
        <w:tabs>
          <w:tab w:val="num" w:pos="1490"/>
        </w:tabs>
        <w:ind w:left="1490" w:hanging="360"/>
      </w:pPr>
      <w:rPr>
        <w:rFonts w:hint="default"/>
      </w:rPr>
    </w:lvl>
    <w:lvl w:ilvl="2" w:tplc="0415001B">
      <w:start w:val="1"/>
      <w:numFmt w:val="decimal"/>
      <w:lvlText w:val="%3."/>
      <w:lvlJc w:val="left"/>
      <w:pPr>
        <w:tabs>
          <w:tab w:val="num" w:pos="2210"/>
        </w:tabs>
        <w:ind w:left="2210" w:hanging="360"/>
      </w:pPr>
      <w:rPr>
        <w:rFonts w:hint="default"/>
      </w:rPr>
    </w:lvl>
    <w:lvl w:ilvl="3" w:tplc="0415000F" w:tentative="1">
      <w:start w:val="1"/>
      <w:numFmt w:val="bullet"/>
      <w:lvlText w:val=""/>
      <w:lvlJc w:val="left"/>
      <w:pPr>
        <w:tabs>
          <w:tab w:val="num" w:pos="2930"/>
        </w:tabs>
        <w:ind w:left="2930" w:hanging="360"/>
      </w:pPr>
      <w:rPr>
        <w:rFonts w:ascii="Symbol" w:hAnsi="Symbol" w:hint="default"/>
      </w:rPr>
    </w:lvl>
    <w:lvl w:ilvl="4" w:tplc="04150019" w:tentative="1">
      <w:start w:val="1"/>
      <w:numFmt w:val="bullet"/>
      <w:lvlText w:val="o"/>
      <w:lvlJc w:val="left"/>
      <w:pPr>
        <w:tabs>
          <w:tab w:val="num" w:pos="3650"/>
        </w:tabs>
        <w:ind w:left="3650" w:hanging="360"/>
      </w:pPr>
      <w:rPr>
        <w:rFonts w:ascii="Courier New" w:hAnsi="Courier New" w:cs="Courier New" w:hint="default"/>
      </w:rPr>
    </w:lvl>
    <w:lvl w:ilvl="5" w:tplc="0415001B" w:tentative="1">
      <w:start w:val="1"/>
      <w:numFmt w:val="bullet"/>
      <w:lvlText w:val=""/>
      <w:lvlJc w:val="left"/>
      <w:pPr>
        <w:tabs>
          <w:tab w:val="num" w:pos="4370"/>
        </w:tabs>
        <w:ind w:left="4370" w:hanging="360"/>
      </w:pPr>
      <w:rPr>
        <w:rFonts w:ascii="Wingdings" w:hAnsi="Wingdings" w:hint="default"/>
      </w:rPr>
    </w:lvl>
    <w:lvl w:ilvl="6" w:tplc="0415000F" w:tentative="1">
      <w:start w:val="1"/>
      <w:numFmt w:val="bullet"/>
      <w:lvlText w:val=""/>
      <w:lvlJc w:val="left"/>
      <w:pPr>
        <w:tabs>
          <w:tab w:val="num" w:pos="5090"/>
        </w:tabs>
        <w:ind w:left="5090" w:hanging="360"/>
      </w:pPr>
      <w:rPr>
        <w:rFonts w:ascii="Symbol" w:hAnsi="Symbol" w:hint="default"/>
      </w:rPr>
    </w:lvl>
    <w:lvl w:ilvl="7" w:tplc="04150019" w:tentative="1">
      <w:start w:val="1"/>
      <w:numFmt w:val="bullet"/>
      <w:lvlText w:val="o"/>
      <w:lvlJc w:val="left"/>
      <w:pPr>
        <w:tabs>
          <w:tab w:val="num" w:pos="5810"/>
        </w:tabs>
        <w:ind w:left="5810" w:hanging="360"/>
      </w:pPr>
      <w:rPr>
        <w:rFonts w:ascii="Courier New" w:hAnsi="Courier New" w:cs="Courier New" w:hint="default"/>
      </w:rPr>
    </w:lvl>
    <w:lvl w:ilvl="8" w:tplc="0415001B" w:tentative="1">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55254272"/>
    <w:multiLevelType w:val="multilevel"/>
    <w:tmpl w:val="15409C7A"/>
    <w:lvl w:ilvl="0">
      <w:start w:val="17"/>
      <w:numFmt w:val="decimal"/>
      <w:lvlText w:val="%1"/>
      <w:lvlJc w:val="left"/>
      <w:pPr>
        <w:ind w:left="384" w:hanging="384"/>
      </w:pPr>
      <w:rPr>
        <w:rFonts w:cs="Arial" w:hint="default"/>
        <w:b/>
        <w:i/>
      </w:rPr>
    </w:lvl>
    <w:lvl w:ilvl="1">
      <w:start w:val="1"/>
      <w:numFmt w:val="decimal"/>
      <w:lvlText w:val="%1.%2"/>
      <w:lvlJc w:val="left"/>
      <w:pPr>
        <w:ind w:left="668" w:hanging="384"/>
      </w:pPr>
      <w:rPr>
        <w:rFonts w:cs="Arial" w:hint="default"/>
        <w:b/>
        <w:i/>
        <w:sz w:val="24"/>
        <w:szCs w:val="24"/>
      </w:rPr>
    </w:lvl>
    <w:lvl w:ilvl="2">
      <w:start w:val="1"/>
      <w:numFmt w:val="decimal"/>
      <w:lvlText w:val="%1.%2.%3"/>
      <w:lvlJc w:val="left"/>
      <w:pPr>
        <w:ind w:left="1288" w:hanging="720"/>
      </w:pPr>
      <w:rPr>
        <w:rFonts w:cs="Arial" w:hint="default"/>
        <w:b/>
        <w:i/>
      </w:rPr>
    </w:lvl>
    <w:lvl w:ilvl="3">
      <w:start w:val="1"/>
      <w:numFmt w:val="decimal"/>
      <w:lvlText w:val="%1.%2.%3.%4"/>
      <w:lvlJc w:val="left"/>
      <w:pPr>
        <w:ind w:left="1572" w:hanging="720"/>
      </w:pPr>
      <w:rPr>
        <w:rFonts w:cs="Arial" w:hint="default"/>
        <w:b/>
        <w:i/>
      </w:rPr>
    </w:lvl>
    <w:lvl w:ilvl="4">
      <w:start w:val="1"/>
      <w:numFmt w:val="decimal"/>
      <w:lvlText w:val="%1.%2.%3.%4.%5"/>
      <w:lvlJc w:val="left"/>
      <w:pPr>
        <w:ind w:left="2216" w:hanging="1080"/>
      </w:pPr>
      <w:rPr>
        <w:rFonts w:cs="Arial" w:hint="default"/>
        <w:b/>
        <w:i/>
      </w:rPr>
    </w:lvl>
    <w:lvl w:ilvl="5">
      <w:start w:val="1"/>
      <w:numFmt w:val="decimal"/>
      <w:lvlText w:val="%1.%2.%3.%4.%5.%6"/>
      <w:lvlJc w:val="left"/>
      <w:pPr>
        <w:ind w:left="2500" w:hanging="1080"/>
      </w:pPr>
      <w:rPr>
        <w:rFonts w:cs="Arial" w:hint="default"/>
        <w:b/>
        <w:i/>
      </w:rPr>
    </w:lvl>
    <w:lvl w:ilvl="6">
      <w:start w:val="1"/>
      <w:numFmt w:val="decimal"/>
      <w:lvlText w:val="%1.%2.%3.%4.%5.%6.%7"/>
      <w:lvlJc w:val="left"/>
      <w:pPr>
        <w:ind w:left="3144" w:hanging="1440"/>
      </w:pPr>
      <w:rPr>
        <w:rFonts w:cs="Arial" w:hint="default"/>
        <w:b/>
        <w:i/>
      </w:rPr>
    </w:lvl>
    <w:lvl w:ilvl="7">
      <w:start w:val="1"/>
      <w:numFmt w:val="decimal"/>
      <w:lvlText w:val="%1.%2.%3.%4.%5.%6.%7.%8"/>
      <w:lvlJc w:val="left"/>
      <w:pPr>
        <w:ind w:left="3428" w:hanging="1440"/>
      </w:pPr>
      <w:rPr>
        <w:rFonts w:cs="Arial" w:hint="default"/>
        <w:b/>
        <w:i/>
      </w:rPr>
    </w:lvl>
    <w:lvl w:ilvl="8">
      <w:start w:val="1"/>
      <w:numFmt w:val="decimal"/>
      <w:lvlText w:val="%1.%2.%3.%4.%5.%6.%7.%8.%9"/>
      <w:lvlJc w:val="left"/>
      <w:pPr>
        <w:ind w:left="3712" w:hanging="1440"/>
      </w:pPr>
      <w:rPr>
        <w:rFonts w:cs="Arial" w:hint="default"/>
        <w:b/>
        <w:i/>
      </w:rPr>
    </w:lvl>
  </w:abstractNum>
  <w:abstractNum w:abstractNumId="30" w15:restartNumberingAfterBreak="0">
    <w:nsid w:val="57AB0396"/>
    <w:multiLevelType w:val="hybridMultilevel"/>
    <w:tmpl w:val="63809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306B78"/>
    <w:multiLevelType w:val="multilevel"/>
    <w:tmpl w:val="376EEBC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B7C7A0D"/>
    <w:multiLevelType w:val="multilevel"/>
    <w:tmpl w:val="9CDC112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43"/>
        </w:tabs>
        <w:ind w:left="643" w:hanging="36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584"/>
        </w:tabs>
        <w:ind w:left="4584" w:hanging="1440"/>
      </w:pPr>
      <w:rPr>
        <w:rFonts w:hint="default"/>
      </w:rPr>
    </w:lvl>
  </w:abstractNum>
  <w:abstractNum w:abstractNumId="33" w15:restartNumberingAfterBreak="0">
    <w:nsid w:val="5BCF50E9"/>
    <w:multiLevelType w:val="hybridMultilevel"/>
    <w:tmpl w:val="D61680E4"/>
    <w:lvl w:ilvl="0" w:tplc="A4D047CC">
      <w:start w:val="1"/>
      <w:numFmt w:val="lowerLetter"/>
      <w:lvlText w:val="%1)"/>
      <w:lvlJc w:val="left"/>
      <w:pPr>
        <w:ind w:left="502" w:hanging="360"/>
      </w:pPr>
      <w:rPr>
        <w:rFonts w:hint="default"/>
        <w:u w:val="non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F7F47A3"/>
    <w:multiLevelType w:val="multilevel"/>
    <w:tmpl w:val="AF2A760C"/>
    <w:lvl w:ilvl="0">
      <w:start w:val="4"/>
      <w:numFmt w:val="decimal"/>
      <w:lvlText w:val="%1."/>
      <w:lvlJc w:val="left"/>
      <w:pPr>
        <w:tabs>
          <w:tab w:val="num" w:pos="720"/>
        </w:tabs>
        <w:ind w:left="720" w:hanging="360"/>
      </w:pPr>
      <w:rPr>
        <w:rFonts w:hint="default"/>
      </w:rPr>
    </w:lvl>
    <w:lvl w:ilvl="1">
      <w:start w:val="1"/>
      <w:numFmt w:val="decimal"/>
      <w:isLgl/>
      <w:lvlText w:val="%1.%2"/>
      <w:lvlJc w:val="left"/>
      <w:pPr>
        <w:tabs>
          <w:tab w:val="num" w:pos="644"/>
        </w:tabs>
        <w:ind w:left="644" w:hanging="360"/>
      </w:pPr>
      <w:rPr>
        <w:rFonts w:hint="default"/>
        <w:b/>
        <w:i/>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584"/>
        </w:tabs>
        <w:ind w:left="4584" w:hanging="1440"/>
      </w:pPr>
      <w:rPr>
        <w:rFonts w:hint="default"/>
      </w:rPr>
    </w:lvl>
  </w:abstractNum>
  <w:abstractNum w:abstractNumId="35" w15:restartNumberingAfterBreak="0">
    <w:nsid w:val="63242676"/>
    <w:multiLevelType w:val="hybridMultilevel"/>
    <w:tmpl w:val="7EFE71C8"/>
    <w:lvl w:ilvl="0" w:tplc="DF4E379C">
      <w:start w:val="1"/>
      <w:numFmt w:val="lowerLetter"/>
      <w:lvlText w:val="%1)"/>
      <w:lvlJc w:val="left"/>
      <w:pPr>
        <w:ind w:left="1440" w:hanging="360"/>
      </w:pPr>
    </w:lvl>
    <w:lvl w:ilvl="1" w:tplc="DD12C056" w:tentative="1">
      <w:start w:val="1"/>
      <w:numFmt w:val="lowerLetter"/>
      <w:lvlText w:val="%2."/>
      <w:lvlJc w:val="left"/>
      <w:pPr>
        <w:ind w:left="2160" w:hanging="360"/>
      </w:pPr>
    </w:lvl>
    <w:lvl w:ilvl="2" w:tplc="26D2C48A" w:tentative="1">
      <w:start w:val="1"/>
      <w:numFmt w:val="lowerRoman"/>
      <w:lvlText w:val="%3."/>
      <w:lvlJc w:val="right"/>
      <w:pPr>
        <w:ind w:left="2880" w:hanging="180"/>
      </w:pPr>
    </w:lvl>
    <w:lvl w:ilvl="3" w:tplc="552A9FC2" w:tentative="1">
      <w:start w:val="1"/>
      <w:numFmt w:val="decimal"/>
      <w:lvlText w:val="%4."/>
      <w:lvlJc w:val="left"/>
      <w:pPr>
        <w:ind w:left="3600" w:hanging="360"/>
      </w:pPr>
    </w:lvl>
    <w:lvl w:ilvl="4" w:tplc="7A5CBCCE" w:tentative="1">
      <w:start w:val="1"/>
      <w:numFmt w:val="lowerLetter"/>
      <w:lvlText w:val="%5."/>
      <w:lvlJc w:val="left"/>
      <w:pPr>
        <w:ind w:left="4320" w:hanging="360"/>
      </w:pPr>
    </w:lvl>
    <w:lvl w:ilvl="5" w:tplc="DA988644" w:tentative="1">
      <w:start w:val="1"/>
      <w:numFmt w:val="lowerRoman"/>
      <w:lvlText w:val="%6."/>
      <w:lvlJc w:val="right"/>
      <w:pPr>
        <w:ind w:left="5040" w:hanging="180"/>
      </w:pPr>
    </w:lvl>
    <w:lvl w:ilvl="6" w:tplc="717655D2" w:tentative="1">
      <w:start w:val="1"/>
      <w:numFmt w:val="decimal"/>
      <w:lvlText w:val="%7."/>
      <w:lvlJc w:val="left"/>
      <w:pPr>
        <w:ind w:left="5760" w:hanging="360"/>
      </w:pPr>
    </w:lvl>
    <w:lvl w:ilvl="7" w:tplc="BA84CF14" w:tentative="1">
      <w:start w:val="1"/>
      <w:numFmt w:val="lowerLetter"/>
      <w:lvlText w:val="%8."/>
      <w:lvlJc w:val="left"/>
      <w:pPr>
        <w:ind w:left="6480" w:hanging="360"/>
      </w:pPr>
    </w:lvl>
    <w:lvl w:ilvl="8" w:tplc="B150DF7C" w:tentative="1">
      <w:start w:val="1"/>
      <w:numFmt w:val="lowerRoman"/>
      <w:lvlText w:val="%9."/>
      <w:lvlJc w:val="right"/>
      <w:pPr>
        <w:ind w:left="7200" w:hanging="180"/>
      </w:pPr>
    </w:lvl>
  </w:abstractNum>
  <w:abstractNum w:abstractNumId="36" w15:restartNumberingAfterBreak="0">
    <w:nsid w:val="65B22CD2"/>
    <w:multiLevelType w:val="hybridMultilevel"/>
    <w:tmpl w:val="6F4E992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66F63965"/>
    <w:multiLevelType w:val="multilevel"/>
    <w:tmpl w:val="550C2094"/>
    <w:lvl w:ilvl="0">
      <w:start w:val="6"/>
      <w:numFmt w:val="decimal"/>
      <w:lvlText w:val="%1."/>
      <w:lvlJc w:val="left"/>
      <w:pPr>
        <w:tabs>
          <w:tab w:val="num" w:pos="720"/>
        </w:tabs>
        <w:ind w:left="720" w:hanging="360"/>
      </w:pPr>
      <w:rPr>
        <w:rFonts w:hint="default"/>
      </w:rPr>
    </w:lvl>
    <w:lvl w:ilvl="1">
      <w:start w:val="1"/>
      <w:numFmt w:val="decimal"/>
      <w:isLgl/>
      <w:lvlText w:val="%1.%2"/>
      <w:lvlJc w:val="left"/>
      <w:pPr>
        <w:tabs>
          <w:tab w:val="num" w:pos="644"/>
        </w:tabs>
        <w:ind w:left="644" w:hanging="360"/>
      </w:pPr>
      <w:rPr>
        <w:rFonts w:hint="default"/>
        <w:b/>
        <w:i/>
        <w:strike w:val="0"/>
        <w:color w:val="auto"/>
        <w:sz w:val="24"/>
        <w:szCs w:val="24"/>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584"/>
        </w:tabs>
        <w:ind w:left="4584" w:hanging="1440"/>
      </w:pPr>
      <w:rPr>
        <w:rFonts w:hint="default"/>
      </w:rPr>
    </w:lvl>
  </w:abstractNum>
  <w:abstractNum w:abstractNumId="38" w15:restartNumberingAfterBreak="0">
    <w:nsid w:val="69095B06"/>
    <w:multiLevelType w:val="multilevel"/>
    <w:tmpl w:val="54D6FCA8"/>
    <w:lvl w:ilvl="0">
      <w:start w:val="8"/>
      <w:numFmt w:val="decimal"/>
      <w:lvlText w:val="%1."/>
      <w:lvlJc w:val="left"/>
      <w:pPr>
        <w:tabs>
          <w:tab w:val="num" w:pos="720"/>
        </w:tabs>
        <w:ind w:left="720" w:hanging="360"/>
      </w:pPr>
      <w:rPr>
        <w:rFonts w:hint="default"/>
      </w:rPr>
    </w:lvl>
    <w:lvl w:ilvl="1">
      <w:start w:val="1"/>
      <w:numFmt w:val="decimal"/>
      <w:isLgl/>
      <w:lvlText w:val="%1.%2"/>
      <w:lvlJc w:val="left"/>
      <w:pPr>
        <w:tabs>
          <w:tab w:val="num" w:pos="785"/>
        </w:tabs>
        <w:ind w:left="785" w:hanging="360"/>
      </w:pPr>
      <w:rPr>
        <w:rFonts w:hint="default"/>
        <w:b/>
        <w:i/>
        <w:strike w:val="0"/>
        <w:color w:val="auto"/>
        <w:sz w:val="24"/>
        <w:szCs w:val="24"/>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584"/>
        </w:tabs>
        <w:ind w:left="4584" w:hanging="1440"/>
      </w:pPr>
      <w:rPr>
        <w:rFonts w:hint="default"/>
      </w:rPr>
    </w:lvl>
  </w:abstractNum>
  <w:abstractNum w:abstractNumId="39" w15:restartNumberingAfterBreak="0">
    <w:nsid w:val="692F6B80"/>
    <w:multiLevelType w:val="hybridMultilevel"/>
    <w:tmpl w:val="B19C5832"/>
    <w:lvl w:ilvl="0" w:tplc="6A42CED4">
      <w:start w:val="1"/>
      <w:numFmt w:val="bullet"/>
      <w:lvlText w:val=""/>
      <w:lvlJc w:val="left"/>
      <w:pPr>
        <w:tabs>
          <w:tab w:val="num" w:pos="2260"/>
        </w:tabs>
        <w:ind w:left="2260" w:hanging="360"/>
      </w:pPr>
      <w:rPr>
        <w:rFonts w:ascii="Symbol" w:hAnsi="Symbol" w:hint="default"/>
      </w:rPr>
    </w:lvl>
    <w:lvl w:ilvl="1" w:tplc="168C4A9C" w:tentative="1">
      <w:start w:val="1"/>
      <w:numFmt w:val="bullet"/>
      <w:lvlText w:val="o"/>
      <w:lvlJc w:val="left"/>
      <w:pPr>
        <w:tabs>
          <w:tab w:val="num" w:pos="2930"/>
        </w:tabs>
        <w:ind w:left="2930" w:hanging="360"/>
      </w:pPr>
      <w:rPr>
        <w:rFonts w:ascii="Courier New" w:hAnsi="Courier New" w:cs="Courier New" w:hint="default"/>
      </w:rPr>
    </w:lvl>
    <w:lvl w:ilvl="2" w:tplc="A4889B34" w:tentative="1">
      <w:start w:val="1"/>
      <w:numFmt w:val="bullet"/>
      <w:lvlText w:val=""/>
      <w:lvlJc w:val="left"/>
      <w:pPr>
        <w:tabs>
          <w:tab w:val="num" w:pos="3650"/>
        </w:tabs>
        <w:ind w:left="3650" w:hanging="360"/>
      </w:pPr>
      <w:rPr>
        <w:rFonts w:ascii="Wingdings" w:hAnsi="Wingdings" w:hint="default"/>
      </w:rPr>
    </w:lvl>
    <w:lvl w:ilvl="3" w:tplc="A0928D12" w:tentative="1">
      <w:start w:val="1"/>
      <w:numFmt w:val="bullet"/>
      <w:lvlText w:val=""/>
      <w:lvlJc w:val="left"/>
      <w:pPr>
        <w:tabs>
          <w:tab w:val="num" w:pos="4370"/>
        </w:tabs>
        <w:ind w:left="4370" w:hanging="360"/>
      </w:pPr>
      <w:rPr>
        <w:rFonts w:ascii="Symbol" w:hAnsi="Symbol" w:hint="default"/>
      </w:rPr>
    </w:lvl>
    <w:lvl w:ilvl="4" w:tplc="5C42BB86" w:tentative="1">
      <w:start w:val="1"/>
      <w:numFmt w:val="bullet"/>
      <w:lvlText w:val="o"/>
      <w:lvlJc w:val="left"/>
      <w:pPr>
        <w:tabs>
          <w:tab w:val="num" w:pos="5090"/>
        </w:tabs>
        <w:ind w:left="5090" w:hanging="360"/>
      </w:pPr>
      <w:rPr>
        <w:rFonts w:ascii="Courier New" w:hAnsi="Courier New" w:cs="Courier New" w:hint="default"/>
      </w:rPr>
    </w:lvl>
    <w:lvl w:ilvl="5" w:tplc="87DA21D0" w:tentative="1">
      <w:start w:val="1"/>
      <w:numFmt w:val="bullet"/>
      <w:lvlText w:val=""/>
      <w:lvlJc w:val="left"/>
      <w:pPr>
        <w:tabs>
          <w:tab w:val="num" w:pos="5810"/>
        </w:tabs>
        <w:ind w:left="5810" w:hanging="360"/>
      </w:pPr>
      <w:rPr>
        <w:rFonts w:ascii="Wingdings" w:hAnsi="Wingdings" w:hint="default"/>
      </w:rPr>
    </w:lvl>
    <w:lvl w:ilvl="6" w:tplc="AE462CF8" w:tentative="1">
      <w:start w:val="1"/>
      <w:numFmt w:val="bullet"/>
      <w:lvlText w:val=""/>
      <w:lvlJc w:val="left"/>
      <w:pPr>
        <w:tabs>
          <w:tab w:val="num" w:pos="6530"/>
        </w:tabs>
        <w:ind w:left="6530" w:hanging="360"/>
      </w:pPr>
      <w:rPr>
        <w:rFonts w:ascii="Symbol" w:hAnsi="Symbol" w:hint="default"/>
      </w:rPr>
    </w:lvl>
    <w:lvl w:ilvl="7" w:tplc="7EFC05BE" w:tentative="1">
      <w:start w:val="1"/>
      <w:numFmt w:val="bullet"/>
      <w:lvlText w:val="o"/>
      <w:lvlJc w:val="left"/>
      <w:pPr>
        <w:tabs>
          <w:tab w:val="num" w:pos="7250"/>
        </w:tabs>
        <w:ind w:left="7250" w:hanging="360"/>
      </w:pPr>
      <w:rPr>
        <w:rFonts w:ascii="Courier New" w:hAnsi="Courier New" w:cs="Courier New" w:hint="default"/>
      </w:rPr>
    </w:lvl>
    <w:lvl w:ilvl="8" w:tplc="8DD8313E" w:tentative="1">
      <w:start w:val="1"/>
      <w:numFmt w:val="bullet"/>
      <w:lvlText w:val=""/>
      <w:lvlJc w:val="left"/>
      <w:pPr>
        <w:tabs>
          <w:tab w:val="num" w:pos="7970"/>
        </w:tabs>
        <w:ind w:left="7970" w:hanging="360"/>
      </w:pPr>
      <w:rPr>
        <w:rFonts w:ascii="Wingdings" w:hAnsi="Wingdings" w:hint="default"/>
      </w:rPr>
    </w:lvl>
  </w:abstractNum>
  <w:abstractNum w:abstractNumId="40" w15:restartNumberingAfterBreak="0">
    <w:nsid w:val="6C7C2B69"/>
    <w:multiLevelType w:val="hybridMultilevel"/>
    <w:tmpl w:val="B6E28182"/>
    <w:lvl w:ilvl="0" w:tplc="6AD272EC">
      <w:start w:val="1"/>
      <w:numFmt w:val="lowerLetter"/>
      <w:lvlText w:val="%1)"/>
      <w:lvlJc w:val="left"/>
      <w:pPr>
        <w:tabs>
          <w:tab w:val="num" w:pos="2418"/>
        </w:tabs>
        <w:ind w:left="2418" w:hanging="360"/>
      </w:pPr>
      <w:rPr>
        <w:rFonts w:ascii="Arial Narrow" w:eastAsia="Times New Roman" w:hAnsi="Arial Narrow" w:cs="Tahoma" w:hint="default"/>
      </w:rPr>
    </w:lvl>
    <w:lvl w:ilvl="1" w:tplc="464E6A08">
      <w:start w:val="1"/>
      <w:numFmt w:val="lowerLetter"/>
      <w:lvlText w:val="%2."/>
      <w:lvlJc w:val="left"/>
      <w:pPr>
        <w:tabs>
          <w:tab w:val="num" w:pos="3138"/>
        </w:tabs>
        <w:ind w:left="3138" w:hanging="360"/>
      </w:pPr>
      <w:rPr>
        <w:rFonts w:cs="Times New Roman"/>
      </w:rPr>
    </w:lvl>
    <w:lvl w:ilvl="2" w:tplc="27F64F02" w:tentative="1">
      <w:start w:val="1"/>
      <w:numFmt w:val="lowerRoman"/>
      <w:lvlText w:val="%3."/>
      <w:lvlJc w:val="right"/>
      <w:pPr>
        <w:tabs>
          <w:tab w:val="num" w:pos="3858"/>
        </w:tabs>
        <w:ind w:left="3858" w:hanging="180"/>
      </w:pPr>
      <w:rPr>
        <w:rFonts w:cs="Times New Roman"/>
      </w:rPr>
    </w:lvl>
    <w:lvl w:ilvl="3" w:tplc="714E2A80" w:tentative="1">
      <w:start w:val="1"/>
      <w:numFmt w:val="decimal"/>
      <w:lvlText w:val="%4."/>
      <w:lvlJc w:val="left"/>
      <w:pPr>
        <w:tabs>
          <w:tab w:val="num" w:pos="4578"/>
        </w:tabs>
        <w:ind w:left="4578" w:hanging="360"/>
      </w:pPr>
      <w:rPr>
        <w:rFonts w:cs="Times New Roman"/>
      </w:rPr>
    </w:lvl>
    <w:lvl w:ilvl="4" w:tplc="E97A903C" w:tentative="1">
      <w:start w:val="1"/>
      <w:numFmt w:val="lowerLetter"/>
      <w:lvlText w:val="%5."/>
      <w:lvlJc w:val="left"/>
      <w:pPr>
        <w:tabs>
          <w:tab w:val="num" w:pos="5298"/>
        </w:tabs>
        <w:ind w:left="5298" w:hanging="360"/>
      </w:pPr>
      <w:rPr>
        <w:rFonts w:cs="Times New Roman"/>
      </w:rPr>
    </w:lvl>
    <w:lvl w:ilvl="5" w:tplc="C890D4A2" w:tentative="1">
      <w:start w:val="1"/>
      <w:numFmt w:val="lowerRoman"/>
      <w:lvlText w:val="%6."/>
      <w:lvlJc w:val="right"/>
      <w:pPr>
        <w:tabs>
          <w:tab w:val="num" w:pos="6018"/>
        </w:tabs>
        <w:ind w:left="6018" w:hanging="180"/>
      </w:pPr>
      <w:rPr>
        <w:rFonts w:cs="Times New Roman"/>
      </w:rPr>
    </w:lvl>
    <w:lvl w:ilvl="6" w:tplc="FE080BEA" w:tentative="1">
      <w:start w:val="1"/>
      <w:numFmt w:val="decimal"/>
      <w:lvlText w:val="%7."/>
      <w:lvlJc w:val="left"/>
      <w:pPr>
        <w:tabs>
          <w:tab w:val="num" w:pos="6738"/>
        </w:tabs>
        <w:ind w:left="6738" w:hanging="360"/>
      </w:pPr>
      <w:rPr>
        <w:rFonts w:cs="Times New Roman"/>
      </w:rPr>
    </w:lvl>
    <w:lvl w:ilvl="7" w:tplc="4CD8944C" w:tentative="1">
      <w:start w:val="1"/>
      <w:numFmt w:val="lowerLetter"/>
      <w:lvlText w:val="%8."/>
      <w:lvlJc w:val="left"/>
      <w:pPr>
        <w:tabs>
          <w:tab w:val="num" w:pos="7458"/>
        </w:tabs>
        <w:ind w:left="7458" w:hanging="360"/>
      </w:pPr>
      <w:rPr>
        <w:rFonts w:cs="Times New Roman"/>
      </w:rPr>
    </w:lvl>
    <w:lvl w:ilvl="8" w:tplc="AF225A5A" w:tentative="1">
      <w:start w:val="1"/>
      <w:numFmt w:val="lowerRoman"/>
      <w:lvlText w:val="%9."/>
      <w:lvlJc w:val="right"/>
      <w:pPr>
        <w:tabs>
          <w:tab w:val="num" w:pos="8178"/>
        </w:tabs>
        <w:ind w:left="8178" w:hanging="180"/>
      </w:pPr>
      <w:rPr>
        <w:rFonts w:cs="Times New Roman"/>
      </w:rPr>
    </w:lvl>
  </w:abstractNum>
  <w:abstractNum w:abstractNumId="41" w15:restartNumberingAfterBreak="0">
    <w:nsid w:val="6DF93F07"/>
    <w:multiLevelType w:val="hybridMultilevel"/>
    <w:tmpl w:val="097410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A97D29"/>
    <w:multiLevelType w:val="hybridMultilevel"/>
    <w:tmpl w:val="A3FC9690"/>
    <w:lvl w:ilvl="0" w:tplc="6AAA530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740E7C80"/>
    <w:multiLevelType w:val="hybridMultilevel"/>
    <w:tmpl w:val="F6FE33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DB4B83"/>
    <w:multiLevelType w:val="multilevel"/>
    <w:tmpl w:val="B67425A6"/>
    <w:lvl w:ilvl="0">
      <w:start w:val="11"/>
      <w:numFmt w:val="decimal"/>
      <w:lvlText w:val="%1"/>
      <w:lvlJc w:val="left"/>
      <w:pPr>
        <w:ind w:left="384" w:hanging="384"/>
      </w:pPr>
      <w:rPr>
        <w:rFonts w:cs="Arial" w:hint="default"/>
        <w:b/>
        <w:i/>
      </w:rPr>
    </w:lvl>
    <w:lvl w:ilvl="1">
      <w:start w:val="1"/>
      <w:numFmt w:val="decimal"/>
      <w:lvlText w:val="%1.%2"/>
      <w:lvlJc w:val="left"/>
      <w:pPr>
        <w:ind w:left="951" w:hanging="384"/>
      </w:pPr>
      <w:rPr>
        <w:rFonts w:cs="Arial" w:hint="default"/>
        <w:b/>
        <w:i/>
        <w:sz w:val="24"/>
        <w:szCs w:val="24"/>
      </w:rPr>
    </w:lvl>
    <w:lvl w:ilvl="2">
      <w:start w:val="1"/>
      <w:numFmt w:val="decimal"/>
      <w:lvlText w:val="%1.%2.%3"/>
      <w:lvlJc w:val="left"/>
      <w:pPr>
        <w:ind w:left="1854" w:hanging="720"/>
      </w:pPr>
      <w:rPr>
        <w:rFonts w:cs="Arial" w:hint="default"/>
        <w:b/>
        <w:i/>
      </w:rPr>
    </w:lvl>
    <w:lvl w:ilvl="3">
      <w:start w:val="1"/>
      <w:numFmt w:val="decimal"/>
      <w:lvlText w:val="%1.%2.%3.%4"/>
      <w:lvlJc w:val="left"/>
      <w:pPr>
        <w:ind w:left="2421" w:hanging="720"/>
      </w:pPr>
      <w:rPr>
        <w:rFonts w:cs="Arial" w:hint="default"/>
        <w:b/>
        <w:i/>
      </w:rPr>
    </w:lvl>
    <w:lvl w:ilvl="4">
      <w:start w:val="1"/>
      <w:numFmt w:val="decimal"/>
      <w:lvlText w:val="%1.%2.%3.%4.%5"/>
      <w:lvlJc w:val="left"/>
      <w:pPr>
        <w:ind w:left="3348" w:hanging="1080"/>
      </w:pPr>
      <w:rPr>
        <w:rFonts w:cs="Arial" w:hint="default"/>
        <w:b/>
        <w:i/>
      </w:rPr>
    </w:lvl>
    <w:lvl w:ilvl="5">
      <w:start w:val="1"/>
      <w:numFmt w:val="decimal"/>
      <w:lvlText w:val="%1.%2.%3.%4.%5.%6"/>
      <w:lvlJc w:val="left"/>
      <w:pPr>
        <w:ind w:left="3915" w:hanging="1080"/>
      </w:pPr>
      <w:rPr>
        <w:rFonts w:cs="Arial" w:hint="default"/>
        <w:b/>
        <w:i/>
      </w:rPr>
    </w:lvl>
    <w:lvl w:ilvl="6">
      <w:start w:val="1"/>
      <w:numFmt w:val="decimal"/>
      <w:lvlText w:val="%1.%2.%3.%4.%5.%6.%7"/>
      <w:lvlJc w:val="left"/>
      <w:pPr>
        <w:ind w:left="4842" w:hanging="1440"/>
      </w:pPr>
      <w:rPr>
        <w:rFonts w:cs="Arial" w:hint="default"/>
        <w:b/>
        <w:i/>
      </w:rPr>
    </w:lvl>
    <w:lvl w:ilvl="7">
      <w:start w:val="1"/>
      <w:numFmt w:val="decimal"/>
      <w:lvlText w:val="%1.%2.%3.%4.%5.%6.%7.%8"/>
      <w:lvlJc w:val="left"/>
      <w:pPr>
        <w:ind w:left="5409" w:hanging="1440"/>
      </w:pPr>
      <w:rPr>
        <w:rFonts w:cs="Arial" w:hint="default"/>
        <w:b/>
        <w:i/>
      </w:rPr>
    </w:lvl>
    <w:lvl w:ilvl="8">
      <w:start w:val="1"/>
      <w:numFmt w:val="decimal"/>
      <w:lvlText w:val="%1.%2.%3.%4.%5.%6.%7.%8.%9"/>
      <w:lvlJc w:val="left"/>
      <w:pPr>
        <w:ind w:left="5976" w:hanging="1440"/>
      </w:pPr>
      <w:rPr>
        <w:rFonts w:cs="Arial" w:hint="default"/>
        <w:b/>
        <w:i/>
      </w:rPr>
    </w:lvl>
  </w:abstractNum>
  <w:abstractNum w:abstractNumId="45" w15:restartNumberingAfterBreak="0">
    <w:nsid w:val="776E01F0"/>
    <w:multiLevelType w:val="hybridMultilevel"/>
    <w:tmpl w:val="63CACAEC"/>
    <w:lvl w:ilvl="0" w:tplc="E2765D28">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9A346CF"/>
    <w:multiLevelType w:val="multilevel"/>
    <w:tmpl w:val="63425BEE"/>
    <w:lvl w:ilvl="0">
      <w:start w:val="13"/>
      <w:numFmt w:val="decimal"/>
      <w:lvlText w:val="%1"/>
      <w:lvlJc w:val="left"/>
      <w:pPr>
        <w:ind w:left="384" w:hanging="384"/>
      </w:pPr>
      <w:rPr>
        <w:rFonts w:cs="Arial" w:hint="default"/>
        <w:b/>
        <w:i/>
      </w:rPr>
    </w:lvl>
    <w:lvl w:ilvl="1">
      <w:start w:val="1"/>
      <w:numFmt w:val="decimal"/>
      <w:lvlText w:val="%1.%2"/>
      <w:lvlJc w:val="left"/>
      <w:pPr>
        <w:ind w:left="668" w:hanging="384"/>
      </w:pPr>
      <w:rPr>
        <w:rFonts w:cs="Arial" w:hint="default"/>
        <w:b/>
        <w:i/>
        <w:color w:val="auto"/>
        <w:sz w:val="24"/>
        <w:szCs w:val="24"/>
      </w:rPr>
    </w:lvl>
    <w:lvl w:ilvl="2">
      <w:start w:val="1"/>
      <w:numFmt w:val="decimal"/>
      <w:lvlText w:val="%1.%2.%3"/>
      <w:lvlJc w:val="left"/>
      <w:pPr>
        <w:ind w:left="1288" w:hanging="720"/>
      </w:pPr>
      <w:rPr>
        <w:rFonts w:cs="Arial" w:hint="default"/>
        <w:b/>
        <w:i/>
      </w:rPr>
    </w:lvl>
    <w:lvl w:ilvl="3">
      <w:start w:val="1"/>
      <w:numFmt w:val="decimal"/>
      <w:lvlText w:val="%1.%2.%3.%4"/>
      <w:lvlJc w:val="left"/>
      <w:pPr>
        <w:ind w:left="1572" w:hanging="720"/>
      </w:pPr>
      <w:rPr>
        <w:rFonts w:cs="Arial" w:hint="default"/>
        <w:b/>
        <w:i/>
      </w:rPr>
    </w:lvl>
    <w:lvl w:ilvl="4">
      <w:start w:val="1"/>
      <w:numFmt w:val="decimal"/>
      <w:lvlText w:val="%1.%2.%3.%4.%5"/>
      <w:lvlJc w:val="left"/>
      <w:pPr>
        <w:ind w:left="2216" w:hanging="1080"/>
      </w:pPr>
      <w:rPr>
        <w:rFonts w:cs="Arial" w:hint="default"/>
        <w:b/>
        <w:i/>
      </w:rPr>
    </w:lvl>
    <w:lvl w:ilvl="5">
      <w:start w:val="1"/>
      <w:numFmt w:val="decimal"/>
      <w:lvlText w:val="%1.%2.%3.%4.%5.%6"/>
      <w:lvlJc w:val="left"/>
      <w:pPr>
        <w:ind w:left="2500" w:hanging="1080"/>
      </w:pPr>
      <w:rPr>
        <w:rFonts w:cs="Arial" w:hint="default"/>
        <w:b/>
        <w:i/>
      </w:rPr>
    </w:lvl>
    <w:lvl w:ilvl="6">
      <w:start w:val="1"/>
      <w:numFmt w:val="decimal"/>
      <w:lvlText w:val="%1.%2.%3.%4.%5.%6.%7"/>
      <w:lvlJc w:val="left"/>
      <w:pPr>
        <w:ind w:left="3144" w:hanging="1440"/>
      </w:pPr>
      <w:rPr>
        <w:rFonts w:cs="Arial" w:hint="default"/>
        <w:b/>
        <w:i/>
      </w:rPr>
    </w:lvl>
    <w:lvl w:ilvl="7">
      <w:start w:val="1"/>
      <w:numFmt w:val="decimal"/>
      <w:lvlText w:val="%1.%2.%3.%4.%5.%6.%7.%8"/>
      <w:lvlJc w:val="left"/>
      <w:pPr>
        <w:ind w:left="3428" w:hanging="1440"/>
      </w:pPr>
      <w:rPr>
        <w:rFonts w:cs="Arial" w:hint="default"/>
        <w:b/>
        <w:i/>
      </w:rPr>
    </w:lvl>
    <w:lvl w:ilvl="8">
      <w:start w:val="1"/>
      <w:numFmt w:val="decimal"/>
      <w:lvlText w:val="%1.%2.%3.%4.%5.%6.%7.%8.%9"/>
      <w:lvlJc w:val="left"/>
      <w:pPr>
        <w:ind w:left="3712" w:hanging="1440"/>
      </w:pPr>
      <w:rPr>
        <w:rFonts w:cs="Arial" w:hint="default"/>
        <w:b/>
        <w:i/>
      </w:rPr>
    </w:lvl>
  </w:abstractNum>
  <w:abstractNum w:abstractNumId="47" w15:restartNumberingAfterBreak="0">
    <w:nsid w:val="7CEF1E79"/>
    <w:multiLevelType w:val="hybridMultilevel"/>
    <w:tmpl w:val="76483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24793262">
    <w:abstractNumId w:val="10"/>
  </w:num>
  <w:num w:numId="2" w16cid:durableId="298147481">
    <w:abstractNumId w:val="2"/>
  </w:num>
  <w:num w:numId="3" w16cid:durableId="1083844191">
    <w:abstractNumId w:val="40"/>
  </w:num>
  <w:num w:numId="4" w16cid:durableId="1777403197">
    <w:abstractNumId w:val="43"/>
  </w:num>
  <w:num w:numId="5" w16cid:durableId="1384254837">
    <w:abstractNumId w:val="8"/>
  </w:num>
  <w:num w:numId="6" w16cid:durableId="1010639168">
    <w:abstractNumId w:val="22"/>
  </w:num>
  <w:num w:numId="7" w16cid:durableId="186022274">
    <w:abstractNumId w:val="9"/>
  </w:num>
  <w:num w:numId="8" w16cid:durableId="1691106689">
    <w:abstractNumId w:val="4"/>
  </w:num>
  <w:num w:numId="9" w16cid:durableId="1030490163">
    <w:abstractNumId w:val="27"/>
  </w:num>
  <w:num w:numId="10" w16cid:durableId="192501613">
    <w:abstractNumId w:val="35"/>
  </w:num>
  <w:num w:numId="11" w16cid:durableId="1788162710">
    <w:abstractNumId w:val="21"/>
  </w:num>
  <w:num w:numId="12" w16cid:durableId="1546217149">
    <w:abstractNumId w:val="28"/>
  </w:num>
  <w:num w:numId="13" w16cid:durableId="1306475440">
    <w:abstractNumId w:val="3"/>
  </w:num>
  <w:num w:numId="14" w16cid:durableId="350768017">
    <w:abstractNumId w:val="13"/>
  </w:num>
  <w:num w:numId="15" w16cid:durableId="2145611015">
    <w:abstractNumId w:val="12"/>
  </w:num>
  <w:num w:numId="16" w16cid:durableId="1633826132">
    <w:abstractNumId w:val="5"/>
  </w:num>
  <w:num w:numId="17" w16cid:durableId="1741828079">
    <w:abstractNumId w:val="34"/>
  </w:num>
  <w:num w:numId="18" w16cid:durableId="916744568">
    <w:abstractNumId w:val="17"/>
  </w:num>
  <w:num w:numId="19" w16cid:durableId="895118316">
    <w:abstractNumId w:val="37"/>
  </w:num>
  <w:num w:numId="20" w16cid:durableId="1538394027">
    <w:abstractNumId w:val="16"/>
  </w:num>
  <w:num w:numId="21" w16cid:durableId="955210662">
    <w:abstractNumId w:val="38"/>
  </w:num>
  <w:num w:numId="22" w16cid:durableId="907302325">
    <w:abstractNumId w:val="14"/>
  </w:num>
  <w:num w:numId="23" w16cid:durableId="827862284">
    <w:abstractNumId w:val="32"/>
  </w:num>
  <w:num w:numId="24" w16cid:durableId="625699302">
    <w:abstractNumId w:val="15"/>
  </w:num>
  <w:num w:numId="25" w16cid:durableId="1410542496">
    <w:abstractNumId w:val="39"/>
  </w:num>
  <w:num w:numId="26" w16cid:durableId="302663377">
    <w:abstractNumId w:val="25"/>
  </w:num>
  <w:num w:numId="27" w16cid:durableId="285889240">
    <w:abstractNumId w:val="44"/>
  </w:num>
  <w:num w:numId="28" w16cid:durableId="1228221180">
    <w:abstractNumId w:val="46"/>
  </w:num>
  <w:num w:numId="29" w16cid:durableId="971518289">
    <w:abstractNumId w:val="24"/>
  </w:num>
  <w:num w:numId="30" w16cid:durableId="1178696250">
    <w:abstractNumId w:val="26"/>
  </w:num>
  <w:num w:numId="31" w16cid:durableId="1350566127">
    <w:abstractNumId w:val="29"/>
  </w:num>
  <w:num w:numId="32" w16cid:durableId="14355786">
    <w:abstractNumId w:val="6"/>
  </w:num>
  <w:num w:numId="33" w16cid:durableId="1451507857">
    <w:abstractNumId w:val="0"/>
  </w:num>
  <w:num w:numId="34" w16cid:durableId="1297494138">
    <w:abstractNumId w:val="23"/>
  </w:num>
  <w:num w:numId="35" w16cid:durableId="1194070994">
    <w:abstractNumId w:val="36"/>
  </w:num>
  <w:num w:numId="36" w16cid:durableId="121772249">
    <w:abstractNumId w:val="30"/>
  </w:num>
  <w:num w:numId="37" w16cid:durableId="813643678">
    <w:abstractNumId w:val="31"/>
  </w:num>
  <w:num w:numId="38" w16cid:durableId="343825096">
    <w:abstractNumId w:val="47"/>
  </w:num>
  <w:num w:numId="39" w16cid:durableId="2145538956">
    <w:abstractNumId w:val="45"/>
  </w:num>
  <w:num w:numId="40" w16cid:durableId="63767162">
    <w:abstractNumId w:val="42"/>
  </w:num>
  <w:num w:numId="41" w16cid:durableId="1451437593">
    <w:abstractNumId w:val="20"/>
  </w:num>
  <w:num w:numId="42" w16cid:durableId="530414453">
    <w:abstractNumId w:val="41"/>
  </w:num>
  <w:num w:numId="43" w16cid:durableId="1935090701">
    <w:abstractNumId w:val="33"/>
  </w:num>
  <w:num w:numId="44" w16cid:durableId="1984846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758340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122269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72479635">
    <w:abstractNumId w:val="18"/>
  </w:num>
  <w:num w:numId="48" w16cid:durableId="164248096">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0AD"/>
    <w:rsid w:val="000028BA"/>
    <w:rsid w:val="00004A0E"/>
    <w:rsid w:val="00025F85"/>
    <w:rsid w:val="0002678A"/>
    <w:rsid w:val="00026917"/>
    <w:rsid w:val="00027E68"/>
    <w:rsid w:val="00031680"/>
    <w:rsid w:val="000439B0"/>
    <w:rsid w:val="00044D40"/>
    <w:rsid w:val="000460D6"/>
    <w:rsid w:val="00055802"/>
    <w:rsid w:val="00064B88"/>
    <w:rsid w:val="00067A67"/>
    <w:rsid w:val="00071171"/>
    <w:rsid w:val="000832D5"/>
    <w:rsid w:val="000876E5"/>
    <w:rsid w:val="00093084"/>
    <w:rsid w:val="00097D6E"/>
    <w:rsid w:val="000A0C90"/>
    <w:rsid w:val="000A51FB"/>
    <w:rsid w:val="000B587B"/>
    <w:rsid w:val="000C0651"/>
    <w:rsid w:val="000C12BA"/>
    <w:rsid w:val="000C55A9"/>
    <w:rsid w:val="000C568D"/>
    <w:rsid w:val="000D1CEB"/>
    <w:rsid w:val="000D2F69"/>
    <w:rsid w:val="000D3C44"/>
    <w:rsid w:val="000E3DBF"/>
    <w:rsid w:val="000E6842"/>
    <w:rsid w:val="000F0418"/>
    <w:rsid w:val="000F219D"/>
    <w:rsid w:val="000F5B85"/>
    <w:rsid w:val="001003FF"/>
    <w:rsid w:val="001007BE"/>
    <w:rsid w:val="00106902"/>
    <w:rsid w:val="0010761D"/>
    <w:rsid w:val="001079AC"/>
    <w:rsid w:val="001254B6"/>
    <w:rsid w:val="00125A5E"/>
    <w:rsid w:val="0013300E"/>
    <w:rsid w:val="00135658"/>
    <w:rsid w:val="00141BF6"/>
    <w:rsid w:val="00142D1D"/>
    <w:rsid w:val="001474C6"/>
    <w:rsid w:val="00151C67"/>
    <w:rsid w:val="00153868"/>
    <w:rsid w:val="00166F10"/>
    <w:rsid w:val="00182F69"/>
    <w:rsid w:val="00187677"/>
    <w:rsid w:val="00192828"/>
    <w:rsid w:val="00193964"/>
    <w:rsid w:val="00193C04"/>
    <w:rsid w:val="00193E3B"/>
    <w:rsid w:val="001A10AD"/>
    <w:rsid w:val="001A6789"/>
    <w:rsid w:val="001A6C1A"/>
    <w:rsid w:val="001B6295"/>
    <w:rsid w:val="001B7A35"/>
    <w:rsid w:val="001C2172"/>
    <w:rsid w:val="001C3932"/>
    <w:rsid w:val="001D10FC"/>
    <w:rsid w:val="001D3702"/>
    <w:rsid w:val="001E473A"/>
    <w:rsid w:val="001F1B30"/>
    <w:rsid w:val="001F1C57"/>
    <w:rsid w:val="001F21C0"/>
    <w:rsid w:val="001F2FAB"/>
    <w:rsid w:val="0020014D"/>
    <w:rsid w:val="00201820"/>
    <w:rsid w:val="0021298B"/>
    <w:rsid w:val="0021564C"/>
    <w:rsid w:val="00216898"/>
    <w:rsid w:val="002265DB"/>
    <w:rsid w:val="00230BB6"/>
    <w:rsid w:val="0023493A"/>
    <w:rsid w:val="0023684D"/>
    <w:rsid w:val="0024407C"/>
    <w:rsid w:val="00244DF3"/>
    <w:rsid w:val="002471DB"/>
    <w:rsid w:val="00251DD3"/>
    <w:rsid w:val="00252155"/>
    <w:rsid w:val="002545DA"/>
    <w:rsid w:val="002623D9"/>
    <w:rsid w:val="002677A1"/>
    <w:rsid w:val="0028050A"/>
    <w:rsid w:val="0028783C"/>
    <w:rsid w:val="00291C93"/>
    <w:rsid w:val="00293FF8"/>
    <w:rsid w:val="00294810"/>
    <w:rsid w:val="0029566C"/>
    <w:rsid w:val="00297F34"/>
    <w:rsid w:val="002B013F"/>
    <w:rsid w:val="002B4B9B"/>
    <w:rsid w:val="002B62A7"/>
    <w:rsid w:val="002C07C9"/>
    <w:rsid w:val="002D2F41"/>
    <w:rsid w:val="002D4063"/>
    <w:rsid w:val="002D4198"/>
    <w:rsid w:val="002E03C3"/>
    <w:rsid w:val="002E5F44"/>
    <w:rsid w:val="002F49D9"/>
    <w:rsid w:val="003050F5"/>
    <w:rsid w:val="003068A9"/>
    <w:rsid w:val="003110BC"/>
    <w:rsid w:val="00312E2F"/>
    <w:rsid w:val="0031471D"/>
    <w:rsid w:val="0031509C"/>
    <w:rsid w:val="00327975"/>
    <w:rsid w:val="003355D5"/>
    <w:rsid w:val="0033640E"/>
    <w:rsid w:val="003372C3"/>
    <w:rsid w:val="00340FA0"/>
    <w:rsid w:val="0034195E"/>
    <w:rsid w:val="00344D6C"/>
    <w:rsid w:val="00351D25"/>
    <w:rsid w:val="00354CF4"/>
    <w:rsid w:val="00356505"/>
    <w:rsid w:val="0036231B"/>
    <w:rsid w:val="003624A2"/>
    <w:rsid w:val="00365A23"/>
    <w:rsid w:val="00366661"/>
    <w:rsid w:val="003711FF"/>
    <w:rsid w:val="003713F0"/>
    <w:rsid w:val="00377F2C"/>
    <w:rsid w:val="00386B2C"/>
    <w:rsid w:val="00390E61"/>
    <w:rsid w:val="00391FE8"/>
    <w:rsid w:val="00393859"/>
    <w:rsid w:val="00396D73"/>
    <w:rsid w:val="003A3A3F"/>
    <w:rsid w:val="003B4BA3"/>
    <w:rsid w:val="003B5245"/>
    <w:rsid w:val="003C4248"/>
    <w:rsid w:val="003C6EBE"/>
    <w:rsid w:val="003D109B"/>
    <w:rsid w:val="003D18C3"/>
    <w:rsid w:val="003D5F40"/>
    <w:rsid w:val="003D6EAB"/>
    <w:rsid w:val="003E0F5A"/>
    <w:rsid w:val="003E1A78"/>
    <w:rsid w:val="003F022B"/>
    <w:rsid w:val="0040036B"/>
    <w:rsid w:val="00404019"/>
    <w:rsid w:val="0040417E"/>
    <w:rsid w:val="00411302"/>
    <w:rsid w:val="00413238"/>
    <w:rsid w:val="00421E9D"/>
    <w:rsid w:val="00424669"/>
    <w:rsid w:val="00426543"/>
    <w:rsid w:val="0043087B"/>
    <w:rsid w:val="0044090B"/>
    <w:rsid w:val="00443C9D"/>
    <w:rsid w:val="00450111"/>
    <w:rsid w:val="00454F6E"/>
    <w:rsid w:val="00456973"/>
    <w:rsid w:val="004615C8"/>
    <w:rsid w:val="00463287"/>
    <w:rsid w:val="00467196"/>
    <w:rsid w:val="00471A15"/>
    <w:rsid w:val="00472284"/>
    <w:rsid w:val="00474074"/>
    <w:rsid w:val="00476731"/>
    <w:rsid w:val="00477965"/>
    <w:rsid w:val="004819D3"/>
    <w:rsid w:val="00494DEF"/>
    <w:rsid w:val="004A0C18"/>
    <w:rsid w:val="004A1905"/>
    <w:rsid w:val="004A70E2"/>
    <w:rsid w:val="004B7FBF"/>
    <w:rsid w:val="004C00A0"/>
    <w:rsid w:val="004C60E4"/>
    <w:rsid w:val="004E7F3D"/>
    <w:rsid w:val="004F5AF3"/>
    <w:rsid w:val="004F6F14"/>
    <w:rsid w:val="00511152"/>
    <w:rsid w:val="00520CA8"/>
    <w:rsid w:val="00530F9F"/>
    <w:rsid w:val="00535425"/>
    <w:rsid w:val="00541FAA"/>
    <w:rsid w:val="00546FC1"/>
    <w:rsid w:val="005507E9"/>
    <w:rsid w:val="00556ED8"/>
    <w:rsid w:val="00564A97"/>
    <w:rsid w:val="00564B0B"/>
    <w:rsid w:val="0057377F"/>
    <w:rsid w:val="00576182"/>
    <w:rsid w:val="00587A02"/>
    <w:rsid w:val="0059216C"/>
    <w:rsid w:val="00592248"/>
    <w:rsid w:val="00592715"/>
    <w:rsid w:val="00594D21"/>
    <w:rsid w:val="00596060"/>
    <w:rsid w:val="00596B7B"/>
    <w:rsid w:val="005A10D7"/>
    <w:rsid w:val="005A2FA7"/>
    <w:rsid w:val="005A5BC4"/>
    <w:rsid w:val="005A6B10"/>
    <w:rsid w:val="005B0355"/>
    <w:rsid w:val="005B1491"/>
    <w:rsid w:val="005B52E2"/>
    <w:rsid w:val="005B746A"/>
    <w:rsid w:val="005C4D9C"/>
    <w:rsid w:val="005D220B"/>
    <w:rsid w:val="005D47FF"/>
    <w:rsid w:val="005D5D9F"/>
    <w:rsid w:val="005D7150"/>
    <w:rsid w:val="005E00CE"/>
    <w:rsid w:val="005E27A3"/>
    <w:rsid w:val="005E3848"/>
    <w:rsid w:val="005E563A"/>
    <w:rsid w:val="005F10BF"/>
    <w:rsid w:val="005F50A1"/>
    <w:rsid w:val="005F72E3"/>
    <w:rsid w:val="00600E81"/>
    <w:rsid w:val="0060461E"/>
    <w:rsid w:val="006071DB"/>
    <w:rsid w:val="0061145C"/>
    <w:rsid w:val="0061268C"/>
    <w:rsid w:val="00612BDD"/>
    <w:rsid w:val="00615EA0"/>
    <w:rsid w:val="00620EA3"/>
    <w:rsid w:val="0062665F"/>
    <w:rsid w:val="00630289"/>
    <w:rsid w:val="0063543F"/>
    <w:rsid w:val="00635B19"/>
    <w:rsid w:val="00637E77"/>
    <w:rsid w:val="0064027A"/>
    <w:rsid w:val="00643E5A"/>
    <w:rsid w:val="00645712"/>
    <w:rsid w:val="00661521"/>
    <w:rsid w:val="00663118"/>
    <w:rsid w:val="00663D12"/>
    <w:rsid w:val="0066558C"/>
    <w:rsid w:val="006669D3"/>
    <w:rsid w:val="00667A81"/>
    <w:rsid w:val="00674455"/>
    <w:rsid w:val="0068025C"/>
    <w:rsid w:val="006821B6"/>
    <w:rsid w:val="006855F8"/>
    <w:rsid w:val="0068747D"/>
    <w:rsid w:val="006934D8"/>
    <w:rsid w:val="0069660E"/>
    <w:rsid w:val="00696763"/>
    <w:rsid w:val="006A00F7"/>
    <w:rsid w:val="006A1F68"/>
    <w:rsid w:val="006B0CE6"/>
    <w:rsid w:val="006B1FE1"/>
    <w:rsid w:val="006B3AB6"/>
    <w:rsid w:val="006C0EAF"/>
    <w:rsid w:val="006C5C01"/>
    <w:rsid w:val="006C67D6"/>
    <w:rsid w:val="006D5224"/>
    <w:rsid w:val="006D71D2"/>
    <w:rsid w:val="006E0E42"/>
    <w:rsid w:val="006F0120"/>
    <w:rsid w:val="006F66D3"/>
    <w:rsid w:val="006F7CDA"/>
    <w:rsid w:val="00700338"/>
    <w:rsid w:val="00701436"/>
    <w:rsid w:val="00707068"/>
    <w:rsid w:val="00707B9E"/>
    <w:rsid w:val="00713FAB"/>
    <w:rsid w:val="00716124"/>
    <w:rsid w:val="00716A23"/>
    <w:rsid w:val="007218AE"/>
    <w:rsid w:val="00724A81"/>
    <w:rsid w:val="00725F21"/>
    <w:rsid w:val="00730B03"/>
    <w:rsid w:val="00733ACC"/>
    <w:rsid w:val="00752902"/>
    <w:rsid w:val="00754BAA"/>
    <w:rsid w:val="007551EC"/>
    <w:rsid w:val="007627A0"/>
    <w:rsid w:val="007673CF"/>
    <w:rsid w:val="00773BFE"/>
    <w:rsid w:val="00774C05"/>
    <w:rsid w:val="007771C6"/>
    <w:rsid w:val="0078218A"/>
    <w:rsid w:val="0079526D"/>
    <w:rsid w:val="007A1622"/>
    <w:rsid w:val="007A39AA"/>
    <w:rsid w:val="007B06E6"/>
    <w:rsid w:val="007B092A"/>
    <w:rsid w:val="007B6341"/>
    <w:rsid w:val="007B6C5B"/>
    <w:rsid w:val="007C2735"/>
    <w:rsid w:val="007D6391"/>
    <w:rsid w:val="007D70F9"/>
    <w:rsid w:val="007E0E6E"/>
    <w:rsid w:val="007E1E49"/>
    <w:rsid w:val="007E3F77"/>
    <w:rsid w:val="007F33C9"/>
    <w:rsid w:val="007F5962"/>
    <w:rsid w:val="007F5D96"/>
    <w:rsid w:val="007F7219"/>
    <w:rsid w:val="00801DB9"/>
    <w:rsid w:val="00805028"/>
    <w:rsid w:val="00806DFD"/>
    <w:rsid w:val="00810392"/>
    <w:rsid w:val="0081172C"/>
    <w:rsid w:val="008170C6"/>
    <w:rsid w:val="00817468"/>
    <w:rsid w:val="00821AED"/>
    <w:rsid w:val="00832B9F"/>
    <w:rsid w:val="00832C89"/>
    <w:rsid w:val="00834A0A"/>
    <w:rsid w:val="00835898"/>
    <w:rsid w:val="00836B8D"/>
    <w:rsid w:val="008377DF"/>
    <w:rsid w:val="0084739A"/>
    <w:rsid w:val="00854FD1"/>
    <w:rsid w:val="008607B2"/>
    <w:rsid w:val="00864291"/>
    <w:rsid w:val="008645F4"/>
    <w:rsid w:val="008667C3"/>
    <w:rsid w:val="0086749F"/>
    <w:rsid w:val="008715EE"/>
    <w:rsid w:val="00877868"/>
    <w:rsid w:val="008778B6"/>
    <w:rsid w:val="008856FF"/>
    <w:rsid w:val="00893A20"/>
    <w:rsid w:val="008A1EA8"/>
    <w:rsid w:val="008A5752"/>
    <w:rsid w:val="008A73E6"/>
    <w:rsid w:val="008B2BF2"/>
    <w:rsid w:val="008B3C8B"/>
    <w:rsid w:val="008B5096"/>
    <w:rsid w:val="008B612E"/>
    <w:rsid w:val="008B774A"/>
    <w:rsid w:val="008C374C"/>
    <w:rsid w:val="008D4064"/>
    <w:rsid w:val="008D4266"/>
    <w:rsid w:val="008D4673"/>
    <w:rsid w:val="008D5B15"/>
    <w:rsid w:val="008D63B0"/>
    <w:rsid w:val="008F3774"/>
    <w:rsid w:val="008F5ED0"/>
    <w:rsid w:val="008F60A4"/>
    <w:rsid w:val="00912740"/>
    <w:rsid w:val="00913800"/>
    <w:rsid w:val="0091491F"/>
    <w:rsid w:val="0092158D"/>
    <w:rsid w:val="00925497"/>
    <w:rsid w:val="009447DF"/>
    <w:rsid w:val="00945FAA"/>
    <w:rsid w:val="00947A83"/>
    <w:rsid w:val="00953144"/>
    <w:rsid w:val="009531CC"/>
    <w:rsid w:val="009574D6"/>
    <w:rsid w:val="00957A44"/>
    <w:rsid w:val="00963B6A"/>
    <w:rsid w:val="009667A2"/>
    <w:rsid w:val="009702A8"/>
    <w:rsid w:val="0097348A"/>
    <w:rsid w:val="00976749"/>
    <w:rsid w:val="00980A5C"/>
    <w:rsid w:val="00985F2C"/>
    <w:rsid w:val="00993C17"/>
    <w:rsid w:val="00995551"/>
    <w:rsid w:val="00996DCB"/>
    <w:rsid w:val="00996EA9"/>
    <w:rsid w:val="009A7731"/>
    <w:rsid w:val="009B3383"/>
    <w:rsid w:val="009B7566"/>
    <w:rsid w:val="009C0AC5"/>
    <w:rsid w:val="009C6E04"/>
    <w:rsid w:val="009D361F"/>
    <w:rsid w:val="009D59A7"/>
    <w:rsid w:val="009E4129"/>
    <w:rsid w:val="009F5AA9"/>
    <w:rsid w:val="009F7C77"/>
    <w:rsid w:val="00A02626"/>
    <w:rsid w:val="00A051BC"/>
    <w:rsid w:val="00A051D6"/>
    <w:rsid w:val="00A06559"/>
    <w:rsid w:val="00A10D15"/>
    <w:rsid w:val="00A11482"/>
    <w:rsid w:val="00A1239D"/>
    <w:rsid w:val="00A14DCD"/>
    <w:rsid w:val="00A15AFC"/>
    <w:rsid w:val="00A200BF"/>
    <w:rsid w:val="00A2012A"/>
    <w:rsid w:val="00A24F68"/>
    <w:rsid w:val="00A26F2C"/>
    <w:rsid w:val="00A27E47"/>
    <w:rsid w:val="00A30D8B"/>
    <w:rsid w:val="00A34740"/>
    <w:rsid w:val="00A370D8"/>
    <w:rsid w:val="00A400BA"/>
    <w:rsid w:val="00A40345"/>
    <w:rsid w:val="00A45708"/>
    <w:rsid w:val="00A45BC0"/>
    <w:rsid w:val="00A51A33"/>
    <w:rsid w:val="00A61800"/>
    <w:rsid w:val="00A64512"/>
    <w:rsid w:val="00A739C6"/>
    <w:rsid w:val="00A80350"/>
    <w:rsid w:val="00A86259"/>
    <w:rsid w:val="00A911A8"/>
    <w:rsid w:val="00AA4EA9"/>
    <w:rsid w:val="00AA667C"/>
    <w:rsid w:val="00AC4195"/>
    <w:rsid w:val="00AC55BF"/>
    <w:rsid w:val="00AD2991"/>
    <w:rsid w:val="00AD7428"/>
    <w:rsid w:val="00AE2034"/>
    <w:rsid w:val="00AE2E8C"/>
    <w:rsid w:val="00AE59A2"/>
    <w:rsid w:val="00AE64D5"/>
    <w:rsid w:val="00AF67BC"/>
    <w:rsid w:val="00AF7F88"/>
    <w:rsid w:val="00B02B02"/>
    <w:rsid w:val="00B051CA"/>
    <w:rsid w:val="00B05F4C"/>
    <w:rsid w:val="00B073EB"/>
    <w:rsid w:val="00B07410"/>
    <w:rsid w:val="00B113A5"/>
    <w:rsid w:val="00B125DE"/>
    <w:rsid w:val="00B16B62"/>
    <w:rsid w:val="00B20184"/>
    <w:rsid w:val="00B35951"/>
    <w:rsid w:val="00B373F9"/>
    <w:rsid w:val="00B4538D"/>
    <w:rsid w:val="00B475BD"/>
    <w:rsid w:val="00B503D3"/>
    <w:rsid w:val="00B52BEE"/>
    <w:rsid w:val="00B604D0"/>
    <w:rsid w:val="00B626EA"/>
    <w:rsid w:val="00B627E4"/>
    <w:rsid w:val="00B70ABB"/>
    <w:rsid w:val="00B7236A"/>
    <w:rsid w:val="00B734CE"/>
    <w:rsid w:val="00B77FC1"/>
    <w:rsid w:val="00B923E2"/>
    <w:rsid w:val="00B926D7"/>
    <w:rsid w:val="00B96A48"/>
    <w:rsid w:val="00B97FE4"/>
    <w:rsid w:val="00BA4C4B"/>
    <w:rsid w:val="00BA59C9"/>
    <w:rsid w:val="00BB06AD"/>
    <w:rsid w:val="00BD0660"/>
    <w:rsid w:val="00BE1405"/>
    <w:rsid w:val="00BE1936"/>
    <w:rsid w:val="00BE3FD9"/>
    <w:rsid w:val="00BF3150"/>
    <w:rsid w:val="00BF7E5B"/>
    <w:rsid w:val="00C00977"/>
    <w:rsid w:val="00C00B84"/>
    <w:rsid w:val="00C024E6"/>
    <w:rsid w:val="00C0562D"/>
    <w:rsid w:val="00C111FB"/>
    <w:rsid w:val="00C115D6"/>
    <w:rsid w:val="00C12D32"/>
    <w:rsid w:val="00C22550"/>
    <w:rsid w:val="00C32018"/>
    <w:rsid w:val="00C35DB2"/>
    <w:rsid w:val="00C363F5"/>
    <w:rsid w:val="00C4281B"/>
    <w:rsid w:val="00C43F65"/>
    <w:rsid w:val="00C51413"/>
    <w:rsid w:val="00C53F21"/>
    <w:rsid w:val="00C54F35"/>
    <w:rsid w:val="00C65571"/>
    <w:rsid w:val="00C65E71"/>
    <w:rsid w:val="00C66745"/>
    <w:rsid w:val="00C676E0"/>
    <w:rsid w:val="00C7014E"/>
    <w:rsid w:val="00C70640"/>
    <w:rsid w:val="00C76926"/>
    <w:rsid w:val="00C80AE0"/>
    <w:rsid w:val="00C8141C"/>
    <w:rsid w:val="00C819D5"/>
    <w:rsid w:val="00C84E10"/>
    <w:rsid w:val="00C861A5"/>
    <w:rsid w:val="00C87350"/>
    <w:rsid w:val="00C928FB"/>
    <w:rsid w:val="00CA2708"/>
    <w:rsid w:val="00CA7B29"/>
    <w:rsid w:val="00CB0F9D"/>
    <w:rsid w:val="00CB461C"/>
    <w:rsid w:val="00CC0BB7"/>
    <w:rsid w:val="00CC145C"/>
    <w:rsid w:val="00CC2489"/>
    <w:rsid w:val="00CC562D"/>
    <w:rsid w:val="00CC572B"/>
    <w:rsid w:val="00CC764F"/>
    <w:rsid w:val="00CD2AAC"/>
    <w:rsid w:val="00CD655A"/>
    <w:rsid w:val="00CE4C8E"/>
    <w:rsid w:val="00CF5665"/>
    <w:rsid w:val="00CF65B8"/>
    <w:rsid w:val="00D03716"/>
    <w:rsid w:val="00D21DA4"/>
    <w:rsid w:val="00D243ED"/>
    <w:rsid w:val="00D25A09"/>
    <w:rsid w:val="00D416C3"/>
    <w:rsid w:val="00D4524D"/>
    <w:rsid w:val="00D479B0"/>
    <w:rsid w:val="00D6273F"/>
    <w:rsid w:val="00D637F1"/>
    <w:rsid w:val="00D6418B"/>
    <w:rsid w:val="00D64520"/>
    <w:rsid w:val="00D72BEC"/>
    <w:rsid w:val="00D7336E"/>
    <w:rsid w:val="00D75F11"/>
    <w:rsid w:val="00D82689"/>
    <w:rsid w:val="00D85F39"/>
    <w:rsid w:val="00D864ED"/>
    <w:rsid w:val="00D87A64"/>
    <w:rsid w:val="00D93C73"/>
    <w:rsid w:val="00D96051"/>
    <w:rsid w:val="00D975C8"/>
    <w:rsid w:val="00DA6BD6"/>
    <w:rsid w:val="00DB2C5D"/>
    <w:rsid w:val="00DB4738"/>
    <w:rsid w:val="00DC074F"/>
    <w:rsid w:val="00DC58EC"/>
    <w:rsid w:val="00DD3043"/>
    <w:rsid w:val="00DD56FF"/>
    <w:rsid w:val="00DE2D1C"/>
    <w:rsid w:val="00DE5314"/>
    <w:rsid w:val="00DE5C4B"/>
    <w:rsid w:val="00DE7B86"/>
    <w:rsid w:val="00DF3BC4"/>
    <w:rsid w:val="00DF5B86"/>
    <w:rsid w:val="00DF684F"/>
    <w:rsid w:val="00E025CD"/>
    <w:rsid w:val="00E073D5"/>
    <w:rsid w:val="00E100FB"/>
    <w:rsid w:val="00E13045"/>
    <w:rsid w:val="00E14246"/>
    <w:rsid w:val="00E177CB"/>
    <w:rsid w:val="00E27469"/>
    <w:rsid w:val="00E31145"/>
    <w:rsid w:val="00E324A4"/>
    <w:rsid w:val="00E33CED"/>
    <w:rsid w:val="00E33F2B"/>
    <w:rsid w:val="00E34CA1"/>
    <w:rsid w:val="00E34E9B"/>
    <w:rsid w:val="00E369FD"/>
    <w:rsid w:val="00E377AF"/>
    <w:rsid w:val="00E37DF6"/>
    <w:rsid w:val="00E41D70"/>
    <w:rsid w:val="00E45944"/>
    <w:rsid w:val="00E47CA7"/>
    <w:rsid w:val="00E53B9E"/>
    <w:rsid w:val="00E53FA1"/>
    <w:rsid w:val="00E54138"/>
    <w:rsid w:val="00E70279"/>
    <w:rsid w:val="00E7131E"/>
    <w:rsid w:val="00E7423E"/>
    <w:rsid w:val="00E74A7A"/>
    <w:rsid w:val="00E924E7"/>
    <w:rsid w:val="00E92683"/>
    <w:rsid w:val="00E92D62"/>
    <w:rsid w:val="00EA1F73"/>
    <w:rsid w:val="00EA2988"/>
    <w:rsid w:val="00EA6252"/>
    <w:rsid w:val="00EC0C90"/>
    <w:rsid w:val="00EC6117"/>
    <w:rsid w:val="00EC6A3A"/>
    <w:rsid w:val="00ED0211"/>
    <w:rsid w:val="00EE2CBB"/>
    <w:rsid w:val="00EE68C4"/>
    <w:rsid w:val="00EE71AD"/>
    <w:rsid w:val="00EF5FED"/>
    <w:rsid w:val="00F0159B"/>
    <w:rsid w:val="00F02F46"/>
    <w:rsid w:val="00F03406"/>
    <w:rsid w:val="00F03A9A"/>
    <w:rsid w:val="00F03F8E"/>
    <w:rsid w:val="00F04A39"/>
    <w:rsid w:val="00F07609"/>
    <w:rsid w:val="00F10158"/>
    <w:rsid w:val="00F25210"/>
    <w:rsid w:val="00F307A9"/>
    <w:rsid w:val="00F312B4"/>
    <w:rsid w:val="00F31D5F"/>
    <w:rsid w:val="00F35336"/>
    <w:rsid w:val="00F36E4B"/>
    <w:rsid w:val="00F43815"/>
    <w:rsid w:val="00F43EE2"/>
    <w:rsid w:val="00F44DF5"/>
    <w:rsid w:val="00F45C82"/>
    <w:rsid w:val="00F549B8"/>
    <w:rsid w:val="00F56BBD"/>
    <w:rsid w:val="00F5771B"/>
    <w:rsid w:val="00F6626A"/>
    <w:rsid w:val="00F71085"/>
    <w:rsid w:val="00F71B19"/>
    <w:rsid w:val="00F7512D"/>
    <w:rsid w:val="00F82E46"/>
    <w:rsid w:val="00F91854"/>
    <w:rsid w:val="00F91E96"/>
    <w:rsid w:val="00FA6E31"/>
    <w:rsid w:val="00FB0E9F"/>
    <w:rsid w:val="00FB7AFB"/>
    <w:rsid w:val="00FB7F39"/>
    <w:rsid w:val="00FC30E1"/>
    <w:rsid w:val="00FC408D"/>
    <w:rsid w:val="00FC4737"/>
    <w:rsid w:val="00FE10B0"/>
    <w:rsid w:val="00FE201F"/>
    <w:rsid w:val="00FE3FA6"/>
    <w:rsid w:val="00FE45B5"/>
    <w:rsid w:val="00FF0CA8"/>
    <w:rsid w:val="00FF7D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D3983"/>
  <w15:docId w15:val="{A9A90866-A74F-4952-AB31-33B39DA14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4CF4"/>
    <w:pPr>
      <w:spacing w:after="200" w:line="276" w:lineRule="auto"/>
    </w:pPr>
    <w:rPr>
      <w:sz w:val="22"/>
      <w:szCs w:val="22"/>
    </w:rPr>
  </w:style>
  <w:style w:type="paragraph" w:styleId="Nagwek1">
    <w:name w:val="heading 1"/>
    <w:basedOn w:val="Normalny"/>
    <w:link w:val="Nagwek1Znak"/>
    <w:uiPriority w:val="9"/>
    <w:qFormat/>
    <w:rsid w:val="00A200BF"/>
    <w:pPr>
      <w:spacing w:before="100" w:beforeAutospacing="1" w:after="100" w:afterAutospacing="1" w:line="240" w:lineRule="auto"/>
      <w:outlineLvl w:val="0"/>
    </w:pPr>
    <w:rPr>
      <w:rFonts w:ascii="Times New Roman" w:hAnsi="Times New Roman"/>
      <w:b/>
      <w:bCs/>
      <w:kern w:val="36"/>
      <w:sz w:val="48"/>
      <w:szCs w:val="48"/>
    </w:rPr>
  </w:style>
  <w:style w:type="paragraph" w:styleId="Nagwek2">
    <w:name w:val="heading 2"/>
    <w:basedOn w:val="Normalny"/>
    <w:next w:val="Normalny"/>
    <w:link w:val="Nagwek2Znak"/>
    <w:unhideWhenUsed/>
    <w:qFormat/>
    <w:rsid w:val="00CC0BB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CC0BB7"/>
    <w:pPr>
      <w:keepNext/>
      <w:tabs>
        <w:tab w:val="num" w:pos="720"/>
      </w:tabs>
      <w:spacing w:after="0" w:line="240" w:lineRule="auto"/>
      <w:ind w:left="720" w:hanging="432"/>
      <w:outlineLvl w:val="2"/>
    </w:pPr>
    <w:rPr>
      <w:rFonts w:ascii="Arial" w:hAnsi="Arial"/>
      <w:i/>
      <w:snapToGrid w:val="0"/>
      <w:color w:val="000000"/>
      <w:sz w:val="24"/>
      <w:szCs w:val="20"/>
    </w:rPr>
  </w:style>
  <w:style w:type="paragraph" w:styleId="Nagwek4">
    <w:name w:val="heading 4"/>
    <w:basedOn w:val="Normalny"/>
    <w:next w:val="Normalny"/>
    <w:link w:val="Nagwek4Znak"/>
    <w:qFormat/>
    <w:rsid w:val="00CC0BB7"/>
    <w:pPr>
      <w:keepNext/>
      <w:tabs>
        <w:tab w:val="num" w:pos="864"/>
      </w:tabs>
      <w:spacing w:after="0" w:line="240" w:lineRule="auto"/>
      <w:ind w:left="864" w:hanging="144"/>
      <w:outlineLvl w:val="3"/>
    </w:pPr>
    <w:rPr>
      <w:rFonts w:ascii="Arial" w:hAnsi="Arial"/>
      <w:b/>
      <w:snapToGrid w:val="0"/>
      <w:color w:val="000000"/>
      <w:sz w:val="32"/>
      <w:szCs w:val="20"/>
    </w:rPr>
  </w:style>
  <w:style w:type="paragraph" w:styleId="Nagwek6">
    <w:name w:val="heading 6"/>
    <w:basedOn w:val="Normalny"/>
    <w:next w:val="Normalny"/>
    <w:link w:val="Nagwek6Znak"/>
    <w:qFormat/>
    <w:rsid w:val="00CC0BB7"/>
    <w:pPr>
      <w:keepNext/>
      <w:tabs>
        <w:tab w:val="num" w:pos="1152"/>
      </w:tabs>
      <w:spacing w:after="0" w:line="240" w:lineRule="auto"/>
      <w:ind w:left="1152" w:hanging="432"/>
      <w:jc w:val="center"/>
      <w:outlineLvl w:val="5"/>
    </w:pPr>
    <w:rPr>
      <w:rFonts w:ascii="Arial" w:hAnsi="Arial"/>
      <w:snapToGrid w:val="0"/>
      <w:color w:val="000000"/>
      <w:sz w:val="28"/>
      <w:szCs w:val="20"/>
    </w:rPr>
  </w:style>
  <w:style w:type="paragraph" w:styleId="Nagwek7">
    <w:name w:val="heading 7"/>
    <w:basedOn w:val="Normalny"/>
    <w:next w:val="Normalny"/>
    <w:link w:val="Nagwek7Znak"/>
    <w:qFormat/>
    <w:rsid w:val="00CC0BB7"/>
    <w:pPr>
      <w:keepNext/>
      <w:tabs>
        <w:tab w:val="num" w:pos="1296"/>
      </w:tabs>
      <w:spacing w:after="0" w:line="240" w:lineRule="auto"/>
      <w:ind w:left="1296" w:hanging="288"/>
      <w:jc w:val="center"/>
      <w:outlineLvl w:val="6"/>
    </w:pPr>
    <w:rPr>
      <w:rFonts w:ascii="Arial" w:hAnsi="Arial"/>
      <w:b/>
      <w:bCs/>
      <w:snapToGrid w:val="0"/>
      <w:color w:val="000000"/>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61268C"/>
    <w:rPr>
      <w:sz w:val="16"/>
      <w:szCs w:val="16"/>
    </w:rPr>
  </w:style>
  <w:style w:type="paragraph" w:styleId="Tekstkomentarza">
    <w:name w:val="annotation text"/>
    <w:basedOn w:val="Normalny"/>
    <w:link w:val="TekstkomentarzaZnak"/>
    <w:uiPriority w:val="99"/>
    <w:semiHidden/>
    <w:unhideWhenUsed/>
    <w:rsid w:val="0061268C"/>
    <w:pPr>
      <w:spacing w:line="240" w:lineRule="auto"/>
    </w:pPr>
    <w:rPr>
      <w:sz w:val="20"/>
      <w:szCs w:val="20"/>
    </w:rPr>
  </w:style>
  <w:style w:type="character" w:customStyle="1" w:styleId="TekstkomentarzaZnak">
    <w:name w:val="Tekst komentarza Znak"/>
    <w:link w:val="Tekstkomentarza"/>
    <w:uiPriority w:val="99"/>
    <w:semiHidden/>
    <w:rsid w:val="0061268C"/>
    <w:rPr>
      <w:sz w:val="20"/>
      <w:szCs w:val="20"/>
    </w:rPr>
  </w:style>
  <w:style w:type="paragraph" w:styleId="Tematkomentarza">
    <w:name w:val="annotation subject"/>
    <w:basedOn w:val="Tekstkomentarza"/>
    <w:next w:val="Tekstkomentarza"/>
    <w:link w:val="TematkomentarzaZnak"/>
    <w:uiPriority w:val="99"/>
    <w:semiHidden/>
    <w:unhideWhenUsed/>
    <w:rsid w:val="0061268C"/>
    <w:rPr>
      <w:b/>
      <w:bCs/>
    </w:rPr>
  </w:style>
  <w:style w:type="character" w:customStyle="1" w:styleId="TematkomentarzaZnak">
    <w:name w:val="Temat komentarza Znak"/>
    <w:link w:val="Tematkomentarza"/>
    <w:uiPriority w:val="99"/>
    <w:semiHidden/>
    <w:rsid w:val="0061268C"/>
    <w:rPr>
      <w:b/>
      <w:bCs/>
      <w:sz w:val="20"/>
      <w:szCs w:val="20"/>
    </w:rPr>
  </w:style>
  <w:style w:type="paragraph" w:styleId="Tekstdymka">
    <w:name w:val="Balloon Text"/>
    <w:basedOn w:val="Normalny"/>
    <w:link w:val="TekstdymkaZnak"/>
    <w:uiPriority w:val="99"/>
    <w:semiHidden/>
    <w:unhideWhenUsed/>
    <w:rsid w:val="0061268C"/>
    <w:pPr>
      <w:spacing w:after="0" w:line="240" w:lineRule="auto"/>
    </w:pPr>
    <w:rPr>
      <w:rFonts w:ascii="Tahoma" w:hAnsi="Tahoma"/>
      <w:sz w:val="16"/>
      <w:szCs w:val="16"/>
    </w:rPr>
  </w:style>
  <w:style w:type="character" w:customStyle="1" w:styleId="TekstdymkaZnak">
    <w:name w:val="Tekst dymka Znak"/>
    <w:link w:val="Tekstdymka"/>
    <w:uiPriority w:val="99"/>
    <w:semiHidden/>
    <w:rsid w:val="0061268C"/>
    <w:rPr>
      <w:rFonts w:ascii="Tahoma" w:hAnsi="Tahoma" w:cs="Tahoma"/>
      <w:sz w:val="16"/>
      <w:szCs w:val="16"/>
    </w:rPr>
  </w:style>
  <w:style w:type="paragraph" w:styleId="Stopka">
    <w:name w:val="footer"/>
    <w:basedOn w:val="Normalny"/>
    <w:link w:val="StopkaZnak"/>
    <w:uiPriority w:val="99"/>
    <w:rsid w:val="00546FC1"/>
    <w:pPr>
      <w:tabs>
        <w:tab w:val="center" w:pos="4536"/>
        <w:tab w:val="right" w:pos="9072"/>
      </w:tabs>
    </w:pPr>
  </w:style>
  <w:style w:type="character" w:styleId="Numerstrony">
    <w:name w:val="page number"/>
    <w:basedOn w:val="Domylnaczcionkaakapitu"/>
    <w:rsid w:val="00546FC1"/>
  </w:style>
  <w:style w:type="paragraph" w:styleId="Nagwek">
    <w:name w:val="header"/>
    <w:basedOn w:val="Normalny"/>
    <w:rsid w:val="00546FC1"/>
    <w:pPr>
      <w:tabs>
        <w:tab w:val="center" w:pos="4536"/>
        <w:tab w:val="right" w:pos="9072"/>
      </w:tabs>
    </w:pPr>
  </w:style>
  <w:style w:type="table" w:styleId="Tabela-Siatka">
    <w:name w:val="Table Grid"/>
    <w:basedOn w:val="Standardowy"/>
    <w:uiPriority w:val="39"/>
    <w:rsid w:val="00311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L1,Akapit z listą5,tabele,Akapit z listą BS,Kolorowa lista — akcent 11,Numerowanie"/>
    <w:basedOn w:val="Normalny"/>
    <w:link w:val="AkapitzlistZnak"/>
    <w:uiPriority w:val="34"/>
    <w:qFormat/>
    <w:rsid w:val="00596060"/>
    <w:pPr>
      <w:spacing w:after="0" w:line="240" w:lineRule="auto"/>
      <w:ind w:left="720"/>
      <w:contextualSpacing/>
    </w:pPr>
    <w:rPr>
      <w:rFonts w:ascii="Times New Roman" w:hAnsi="Times New Roman"/>
      <w:sz w:val="24"/>
      <w:szCs w:val="24"/>
    </w:rPr>
  </w:style>
  <w:style w:type="character" w:customStyle="1" w:styleId="AkapitzlistZnak">
    <w:name w:val="Akapit z listą Znak"/>
    <w:aliases w:val="List Paragraph Znak,L1 Znak,Akapit z listą5 Znak,tabele Znak,Akapit z listą BS Znak,Kolorowa lista — akcent 11 Znak,Numerowanie Znak"/>
    <w:link w:val="Akapitzlist"/>
    <w:uiPriority w:val="34"/>
    <w:qFormat/>
    <w:locked/>
    <w:rsid w:val="00596060"/>
    <w:rPr>
      <w:rFonts w:ascii="Times New Roman" w:hAnsi="Times New Roman"/>
      <w:sz w:val="24"/>
      <w:szCs w:val="24"/>
    </w:rPr>
  </w:style>
  <w:style w:type="character" w:styleId="Hipercze">
    <w:name w:val="Hyperlink"/>
    <w:uiPriority w:val="99"/>
    <w:unhideWhenUsed/>
    <w:rsid w:val="003355D5"/>
    <w:rPr>
      <w:color w:val="0000FF"/>
      <w:u w:val="single"/>
    </w:rPr>
  </w:style>
  <w:style w:type="character" w:styleId="Pogrubienie">
    <w:name w:val="Strong"/>
    <w:uiPriority w:val="22"/>
    <w:qFormat/>
    <w:rsid w:val="004F6F14"/>
    <w:rPr>
      <w:b/>
      <w:bCs/>
    </w:rPr>
  </w:style>
  <w:style w:type="character" w:customStyle="1" w:styleId="Nagwek1Znak">
    <w:name w:val="Nagłówek 1 Znak"/>
    <w:link w:val="Nagwek1"/>
    <w:uiPriority w:val="9"/>
    <w:rsid w:val="00A200BF"/>
    <w:rPr>
      <w:rFonts w:ascii="Times New Roman" w:hAnsi="Times New Roman"/>
      <w:b/>
      <w:bCs/>
      <w:kern w:val="36"/>
      <w:sz w:val="48"/>
      <w:szCs w:val="48"/>
    </w:rPr>
  </w:style>
  <w:style w:type="character" w:customStyle="1" w:styleId="StopkaZnak">
    <w:name w:val="Stopka Znak"/>
    <w:link w:val="Stopka"/>
    <w:uiPriority w:val="99"/>
    <w:rsid w:val="004C60E4"/>
    <w:rPr>
      <w:sz w:val="22"/>
      <w:szCs w:val="22"/>
    </w:rPr>
  </w:style>
  <w:style w:type="character" w:customStyle="1" w:styleId="Nagwek2Znak">
    <w:name w:val="Nagłówek 2 Znak"/>
    <w:link w:val="Nagwek2"/>
    <w:rsid w:val="00CC0BB7"/>
    <w:rPr>
      <w:rFonts w:ascii="Cambria" w:eastAsia="Times New Roman" w:hAnsi="Cambria" w:cs="Times New Roman"/>
      <w:b/>
      <w:bCs/>
      <w:i/>
      <w:iCs/>
      <w:sz w:val="28"/>
      <w:szCs w:val="28"/>
    </w:rPr>
  </w:style>
  <w:style w:type="character" w:customStyle="1" w:styleId="Nagwek3Znak">
    <w:name w:val="Nagłówek 3 Znak"/>
    <w:link w:val="Nagwek3"/>
    <w:rsid w:val="00CC0BB7"/>
    <w:rPr>
      <w:rFonts w:ascii="Arial" w:hAnsi="Arial"/>
      <w:i/>
      <w:snapToGrid w:val="0"/>
      <w:color w:val="000000"/>
      <w:sz w:val="24"/>
    </w:rPr>
  </w:style>
  <w:style w:type="character" w:customStyle="1" w:styleId="Nagwek4Znak">
    <w:name w:val="Nagłówek 4 Znak"/>
    <w:link w:val="Nagwek4"/>
    <w:rsid w:val="00CC0BB7"/>
    <w:rPr>
      <w:rFonts w:ascii="Arial" w:hAnsi="Arial"/>
      <w:b/>
      <w:snapToGrid w:val="0"/>
      <w:color w:val="000000"/>
      <w:sz w:val="32"/>
    </w:rPr>
  </w:style>
  <w:style w:type="character" w:customStyle="1" w:styleId="Nagwek6Znak">
    <w:name w:val="Nagłówek 6 Znak"/>
    <w:link w:val="Nagwek6"/>
    <w:rsid w:val="00CC0BB7"/>
    <w:rPr>
      <w:rFonts w:ascii="Arial" w:hAnsi="Arial"/>
      <w:snapToGrid w:val="0"/>
      <w:color w:val="000000"/>
      <w:sz w:val="28"/>
    </w:rPr>
  </w:style>
  <w:style w:type="character" w:customStyle="1" w:styleId="Nagwek7Znak">
    <w:name w:val="Nagłówek 7 Znak"/>
    <w:link w:val="Nagwek7"/>
    <w:rsid w:val="00CC0BB7"/>
    <w:rPr>
      <w:rFonts w:ascii="Arial" w:hAnsi="Arial"/>
      <w:b/>
      <w:bCs/>
      <w:snapToGrid w:val="0"/>
      <w:color w:val="000000"/>
      <w:sz w:val="24"/>
    </w:rPr>
  </w:style>
  <w:style w:type="paragraph" w:styleId="Tekstpodstawowy2">
    <w:name w:val="Body Text 2"/>
    <w:basedOn w:val="Normalny"/>
    <w:link w:val="Tekstpodstawowy2Znak"/>
    <w:semiHidden/>
    <w:rsid w:val="00CC0BB7"/>
    <w:pPr>
      <w:spacing w:after="0" w:line="240" w:lineRule="auto"/>
    </w:pPr>
    <w:rPr>
      <w:rFonts w:ascii="Arial" w:hAnsi="Arial"/>
      <w:i/>
      <w:iCs/>
      <w:snapToGrid w:val="0"/>
      <w:color w:val="000000"/>
      <w:sz w:val="24"/>
      <w:szCs w:val="20"/>
    </w:rPr>
  </w:style>
  <w:style w:type="character" w:customStyle="1" w:styleId="Tekstpodstawowy2Znak">
    <w:name w:val="Tekst podstawowy 2 Znak"/>
    <w:link w:val="Tekstpodstawowy2"/>
    <w:semiHidden/>
    <w:rsid w:val="00CC0BB7"/>
    <w:rPr>
      <w:rFonts w:ascii="Arial" w:hAnsi="Arial"/>
      <w:i/>
      <w:iCs/>
      <w:snapToGrid w:val="0"/>
      <w:color w:val="000000"/>
      <w:sz w:val="24"/>
    </w:rPr>
  </w:style>
  <w:style w:type="character" w:customStyle="1" w:styleId="-AKAPIT-1Znak1">
    <w:name w:val="- AKAPIT - 1 Znak1"/>
    <w:link w:val="-AKAPIT-1"/>
    <w:rsid w:val="00CC0BB7"/>
    <w:rPr>
      <w:rFonts w:ascii="Verdana" w:hAnsi="Verdana"/>
      <w:i/>
      <w:sz w:val="16"/>
      <w:szCs w:val="16"/>
    </w:rPr>
  </w:style>
  <w:style w:type="paragraph" w:customStyle="1" w:styleId="1">
    <w:name w:val="1"/>
    <w:basedOn w:val="Normalny"/>
    <w:next w:val="Mapadokumentu"/>
    <w:rsid w:val="00CC0BB7"/>
    <w:pPr>
      <w:shd w:val="clear" w:color="auto" w:fill="000080"/>
      <w:spacing w:after="0" w:line="240" w:lineRule="auto"/>
    </w:pPr>
    <w:rPr>
      <w:rFonts w:ascii="Tahoma" w:hAnsi="Tahoma" w:cs="Tahoma"/>
      <w:sz w:val="20"/>
      <w:szCs w:val="20"/>
    </w:rPr>
  </w:style>
  <w:style w:type="paragraph" w:styleId="Tekstpodstawowywcity3">
    <w:name w:val="Body Text Indent 3"/>
    <w:basedOn w:val="Normalny"/>
    <w:link w:val="Tekstpodstawowywcity3Znak"/>
    <w:rsid w:val="00CC0BB7"/>
    <w:pPr>
      <w:spacing w:after="120" w:line="240" w:lineRule="auto"/>
      <w:ind w:left="283"/>
    </w:pPr>
    <w:rPr>
      <w:rFonts w:ascii="Times New Roman" w:hAnsi="Times New Roman"/>
      <w:sz w:val="16"/>
      <w:szCs w:val="16"/>
    </w:rPr>
  </w:style>
  <w:style w:type="character" w:customStyle="1" w:styleId="Tekstpodstawowywcity3Znak">
    <w:name w:val="Tekst podstawowy wcięty 3 Znak"/>
    <w:link w:val="Tekstpodstawowywcity3"/>
    <w:rsid w:val="00CC0BB7"/>
    <w:rPr>
      <w:rFonts w:ascii="Times New Roman" w:hAnsi="Times New Roman"/>
      <w:sz w:val="16"/>
      <w:szCs w:val="16"/>
    </w:rPr>
  </w:style>
  <w:style w:type="paragraph" w:styleId="Zwykytekst">
    <w:name w:val="Plain Text"/>
    <w:basedOn w:val="Normalny"/>
    <w:link w:val="ZwykytekstZnak"/>
    <w:rsid w:val="00CC0BB7"/>
    <w:pPr>
      <w:spacing w:after="0" w:line="240" w:lineRule="auto"/>
    </w:pPr>
    <w:rPr>
      <w:rFonts w:ascii="Courier New" w:hAnsi="Courier New"/>
      <w:sz w:val="20"/>
      <w:szCs w:val="20"/>
    </w:rPr>
  </w:style>
  <w:style w:type="character" w:customStyle="1" w:styleId="ZwykytekstZnak">
    <w:name w:val="Zwykły tekst Znak"/>
    <w:link w:val="Zwykytekst"/>
    <w:rsid w:val="00CC0BB7"/>
    <w:rPr>
      <w:rFonts w:ascii="Courier New" w:hAnsi="Courier New"/>
    </w:rPr>
  </w:style>
  <w:style w:type="character" w:customStyle="1" w:styleId="tresc">
    <w:name w:val="tresc"/>
    <w:rsid w:val="00CC0BB7"/>
    <w:rPr>
      <w:rFonts w:ascii="Calibri" w:hAnsi="Calibri"/>
      <w:sz w:val="22"/>
    </w:rPr>
  </w:style>
  <w:style w:type="paragraph" w:customStyle="1" w:styleId="Default">
    <w:name w:val="Default"/>
    <w:rsid w:val="00CC0BB7"/>
    <w:pPr>
      <w:autoSpaceDE w:val="0"/>
      <w:autoSpaceDN w:val="0"/>
      <w:adjustRightInd w:val="0"/>
    </w:pPr>
    <w:rPr>
      <w:rFonts w:ascii="Arial" w:hAnsi="Arial" w:cs="Arial"/>
      <w:color w:val="000000"/>
      <w:sz w:val="24"/>
      <w:szCs w:val="24"/>
    </w:rPr>
  </w:style>
  <w:style w:type="paragraph" w:styleId="Tekstpodstawowy3">
    <w:name w:val="Body Text 3"/>
    <w:basedOn w:val="Normalny"/>
    <w:link w:val="Tekstpodstawowy3Znak"/>
    <w:semiHidden/>
    <w:rsid w:val="00CC0BB7"/>
    <w:pPr>
      <w:spacing w:after="120" w:line="240" w:lineRule="auto"/>
    </w:pPr>
    <w:rPr>
      <w:rFonts w:ascii="Times New Roman" w:hAnsi="Times New Roman"/>
      <w:sz w:val="16"/>
      <w:szCs w:val="16"/>
    </w:rPr>
  </w:style>
  <w:style w:type="character" w:customStyle="1" w:styleId="Tekstpodstawowy3Znak">
    <w:name w:val="Tekst podstawowy 3 Znak"/>
    <w:link w:val="Tekstpodstawowy3"/>
    <w:semiHidden/>
    <w:rsid w:val="00CC0BB7"/>
    <w:rPr>
      <w:rFonts w:ascii="Times New Roman" w:hAnsi="Times New Roman"/>
      <w:sz w:val="16"/>
      <w:szCs w:val="16"/>
    </w:rPr>
  </w:style>
  <w:style w:type="paragraph" w:styleId="Tekstpodstawowy">
    <w:name w:val="Body Text"/>
    <w:basedOn w:val="Normalny"/>
    <w:link w:val="TekstpodstawowyZnak"/>
    <w:semiHidden/>
    <w:rsid w:val="00CC0BB7"/>
    <w:pPr>
      <w:spacing w:after="120" w:line="240" w:lineRule="auto"/>
    </w:pPr>
    <w:rPr>
      <w:rFonts w:ascii="Times New Roman" w:hAnsi="Times New Roman"/>
      <w:sz w:val="24"/>
      <w:szCs w:val="24"/>
    </w:rPr>
  </w:style>
  <w:style w:type="character" w:customStyle="1" w:styleId="TekstpodstawowyZnak">
    <w:name w:val="Tekst podstawowy Znak"/>
    <w:link w:val="Tekstpodstawowy"/>
    <w:semiHidden/>
    <w:rsid w:val="00CC0BB7"/>
    <w:rPr>
      <w:rFonts w:ascii="Times New Roman" w:hAnsi="Times New Roman"/>
      <w:sz w:val="24"/>
      <w:szCs w:val="24"/>
    </w:rPr>
  </w:style>
  <w:style w:type="paragraph" w:customStyle="1" w:styleId="-AKAPIT-1">
    <w:name w:val="- AKAPIT - 1"/>
    <w:basedOn w:val="-AKAPIT"/>
    <w:link w:val="-AKAPIT-1Znak1"/>
    <w:qFormat/>
    <w:rsid w:val="00CC0BB7"/>
    <w:pPr>
      <w:spacing w:before="0"/>
    </w:pPr>
  </w:style>
  <w:style w:type="paragraph" w:customStyle="1" w:styleId="-AKAPIT">
    <w:name w:val="- AKAPIT"/>
    <w:basedOn w:val="Stopka"/>
    <w:link w:val="-AKAPITZnak1"/>
    <w:qFormat/>
    <w:rsid w:val="00CC0BB7"/>
    <w:pPr>
      <w:tabs>
        <w:tab w:val="clear" w:pos="4536"/>
        <w:tab w:val="clear" w:pos="9072"/>
      </w:tabs>
      <w:spacing w:before="120" w:after="0" w:line="260" w:lineRule="exact"/>
      <w:ind w:left="284"/>
      <w:jc w:val="both"/>
    </w:pPr>
    <w:rPr>
      <w:rFonts w:ascii="Verdana" w:hAnsi="Verdana"/>
      <w:i/>
      <w:sz w:val="16"/>
      <w:szCs w:val="16"/>
    </w:rPr>
  </w:style>
  <w:style w:type="character" w:customStyle="1" w:styleId="-AKAPITZnak1">
    <w:name w:val="- AKAPIT Znak1"/>
    <w:link w:val="-AKAPIT"/>
    <w:rsid w:val="00CC0BB7"/>
    <w:rPr>
      <w:rFonts w:ascii="Verdana" w:hAnsi="Verdana"/>
      <w:i/>
      <w:sz w:val="16"/>
      <w:szCs w:val="16"/>
    </w:rPr>
  </w:style>
  <w:style w:type="paragraph" w:styleId="Tekstblokowy">
    <w:name w:val="Block Text"/>
    <w:basedOn w:val="Normalny"/>
    <w:rsid w:val="00CC0BB7"/>
    <w:pPr>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pacing w:after="0" w:line="240" w:lineRule="atLeast"/>
      <w:ind w:left="5812" w:right="260" w:hanging="4678"/>
      <w:jc w:val="both"/>
    </w:pPr>
    <w:rPr>
      <w:rFonts w:ascii="Arial" w:hAnsi="Arial"/>
      <w:snapToGrid w:val="0"/>
      <w:sz w:val="20"/>
      <w:szCs w:val="20"/>
      <w:lang w:val="de-DE" w:eastAsia="de-DE"/>
    </w:rPr>
  </w:style>
  <w:style w:type="paragraph" w:styleId="Spistreci1">
    <w:name w:val="toc 1"/>
    <w:basedOn w:val="Normalny"/>
    <w:next w:val="Normalny"/>
    <w:autoRedefine/>
    <w:uiPriority w:val="39"/>
    <w:rsid w:val="00FB7F39"/>
    <w:pPr>
      <w:tabs>
        <w:tab w:val="left" w:pos="480"/>
        <w:tab w:val="right" w:leader="dot" w:pos="9344"/>
      </w:tabs>
      <w:spacing w:before="240" w:after="0" w:line="240" w:lineRule="auto"/>
    </w:pPr>
    <w:rPr>
      <w:rFonts w:ascii="Times New Roman" w:hAnsi="Times New Roman" w:cs="Arial"/>
      <w:b/>
      <w:noProof/>
      <w:sz w:val="24"/>
      <w:szCs w:val="24"/>
    </w:rPr>
  </w:style>
  <w:style w:type="paragraph" w:styleId="Spistreci2">
    <w:name w:val="toc 2"/>
    <w:basedOn w:val="Normalny"/>
    <w:next w:val="Normalny"/>
    <w:autoRedefine/>
    <w:uiPriority w:val="39"/>
    <w:rsid w:val="00CC0BB7"/>
    <w:pPr>
      <w:spacing w:after="0" w:line="240" w:lineRule="auto"/>
      <w:ind w:left="240"/>
    </w:pPr>
    <w:rPr>
      <w:rFonts w:ascii="Times New Roman" w:hAnsi="Times New Roman"/>
      <w:sz w:val="24"/>
      <w:szCs w:val="24"/>
    </w:rPr>
  </w:style>
  <w:style w:type="character" w:customStyle="1" w:styleId="-AKAPITZnak">
    <w:name w:val="- AKAPIT Znak"/>
    <w:rsid w:val="00CC0BB7"/>
    <w:rPr>
      <w:rFonts w:ascii="Verdana" w:hAnsi="Verdana"/>
      <w:i/>
      <w:sz w:val="16"/>
      <w:szCs w:val="16"/>
    </w:rPr>
  </w:style>
  <w:style w:type="paragraph" w:styleId="Tekstpodstawowywcity">
    <w:name w:val="Body Text Indent"/>
    <w:basedOn w:val="Normalny"/>
    <w:link w:val="TekstpodstawowywcityZnak"/>
    <w:rsid w:val="00CC0BB7"/>
    <w:pPr>
      <w:spacing w:after="120" w:line="240" w:lineRule="auto"/>
      <w:ind w:left="283"/>
    </w:pPr>
    <w:rPr>
      <w:rFonts w:ascii="PL SwitzerlandLight" w:hAnsi="PL SwitzerlandLight"/>
      <w:sz w:val="20"/>
      <w:szCs w:val="20"/>
    </w:rPr>
  </w:style>
  <w:style w:type="character" w:customStyle="1" w:styleId="TekstpodstawowywcityZnak">
    <w:name w:val="Tekst podstawowy wcięty Znak"/>
    <w:link w:val="Tekstpodstawowywcity"/>
    <w:rsid w:val="00CC0BB7"/>
    <w:rPr>
      <w:rFonts w:ascii="PL SwitzerlandLight" w:hAnsi="PL SwitzerlandLight"/>
    </w:rPr>
  </w:style>
  <w:style w:type="paragraph" w:styleId="Tekstpodstawowywcity2">
    <w:name w:val="Body Text Indent 2"/>
    <w:basedOn w:val="Normalny"/>
    <w:link w:val="Tekstpodstawowywcity2Znak"/>
    <w:rsid w:val="00CC0BB7"/>
    <w:pPr>
      <w:spacing w:after="120" w:line="480" w:lineRule="auto"/>
      <w:ind w:left="283"/>
    </w:pPr>
    <w:rPr>
      <w:rFonts w:ascii="PL SwitzerlandLight" w:hAnsi="PL SwitzerlandLight"/>
      <w:sz w:val="20"/>
      <w:szCs w:val="20"/>
    </w:rPr>
  </w:style>
  <w:style w:type="character" w:customStyle="1" w:styleId="Tekstpodstawowywcity2Znak">
    <w:name w:val="Tekst podstawowy wcięty 2 Znak"/>
    <w:link w:val="Tekstpodstawowywcity2"/>
    <w:rsid w:val="00CC0BB7"/>
    <w:rPr>
      <w:rFonts w:ascii="PL SwitzerlandLight" w:hAnsi="PL SwitzerlandLight"/>
    </w:rPr>
  </w:style>
  <w:style w:type="paragraph" w:customStyle="1" w:styleId="-PKTAKAPIT">
    <w:name w:val="- PKT + AKAPIT"/>
    <w:basedOn w:val="Normalny"/>
    <w:link w:val="-PKTAKAPITZnak"/>
    <w:qFormat/>
    <w:rsid w:val="00CC0BB7"/>
    <w:pPr>
      <w:spacing w:before="120" w:after="0" w:line="280" w:lineRule="exact"/>
      <w:ind w:left="568" w:hanging="284"/>
      <w:jc w:val="both"/>
    </w:pPr>
    <w:rPr>
      <w:rFonts w:ascii="Verdana" w:hAnsi="Verdana"/>
      <w:i/>
      <w:sz w:val="16"/>
      <w:szCs w:val="16"/>
    </w:rPr>
  </w:style>
  <w:style w:type="character" w:customStyle="1" w:styleId="-PKTAKAPITZnak">
    <w:name w:val="- PKT + AKAPIT Znak"/>
    <w:link w:val="-PKTAKAPIT"/>
    <w:rsid w:val="00CC0BB7"/>
    <w:rPr>
      <w:rFonts w:ascii="Verdana" w:hAnsi="Verdana"/>
      <w:i/>
      <w:sz w:val="16"/>
      <w:szCs w:val="16"/>
    </w:rPr>
  </w:style>
  <w:style w:type="paragraph" w:styleId="Mapadokumentu">
    <w:name w:val="Document Map"/>
    <w:basedOn w:val="Normalny"/>
    <w:link w:val="MapadokumentuZnak"/>
    <w:uiPriority w:val="99"/>
    <w:semiHidden/>
    <w:unhideWhenUsed/>
    <w:rsid w:val="00CC0BB7"/>
    <w:rPr>
      <w:rFonts w:ascii="Tahoma" w:hAnsi="Tahoma" w:cs="Tahoma"/>
      <w:sz w:val="16"/>
      <w:szCs w:val="16"/>
    </w:rPr>
  </w:style>
  <w:style w:type="character" w:customStyle="1" w:styleId="MapadokumentuZnak">
    <w:name w:val="Mapa dokumentu Znak"/>
    <w:link w:val="Mapadokumentu"/>
    <w:uiPriority w:val="99"/>
    <w:semiHidden/>
    <w:rsid w:val="00CC0BB7"/>
    <w:rPr>
      <w:rFonts w:ascii="Tahoma" w:hAnsi="Tahoma" w:cs="Tahoma"/>
      <w:sz w:val="16"/>
      <w:szCs w:val="16"/>
    </w:rPr>
  </w:style>
  <w:style w:type="character" w:customStyle="1" w:styleId="Nierozpoznanawzmianka1">
    <w:name w:val="Nierozpoznana wzmianka1"/>
    <w:basedOn w:val="Domylnaczcionkaakapitu"/>
    <w:uiPriority w:val="99"/>
    <w:semiHidden/>
    <w:unhideWhenUsed/>
    <w:rsid w:val="001007BE"/>
    <w:rPr>
      <w:color w:val="605E5C"/>
      <w:shd w:val="clear" w:color="auto" w:fill="E1DFDD"/>
    </w:rPr>
  </w:style>
  <w:style w:type="character" w:styleId="UyteHipercze">
    <w:name w:val="FollowedHyperlink"/>
    <w:basedOn w:val="Domylnaczcionkaakapitu"/>
    <w:uiPriority w:val="99"/>
    <w:semiHidden/>
    <w:unhideWhenUsed/>
    <w:rsid w:val="001007BE"/>
    <w:rPr>
      <w:color w:val="800080" w:themeColor="followedHyperlink"/>
      <w:u w:val="single"/>
    </w:rPr>
  </w:style>
  <w:style w:type="paragraph" w:customStyle="1" w:styleId="m3627483923483982959msolistparagraph">
    <w:name w:val="m_3627483923483982959msolistparagraph"/>
    <w:basedOn w:val="Normalny"/>
    <w:rsid w:val="00980A5C"/>
    <w:pPr>
      <w:spacing w:before="100" w:beforeAutospacing="1" w:after="100" w:afterAutospacing="1" w:line="240" w:lineRule="auto"/>
    </w:pPr>
    <w:rPr>
      <w:rFonts w:ascii="Times New Roman" w:hAnsi="Times New Roman"/>
      <w:sz w:val="24"/>
      <w:szCs w:val="24"/>
    </w:rPr>
  </w:style>
  <w:style w:type="paragraph" w:styleId="NormalnyWeb">
    <w:name w:val="Normal (Web)"/>
    <w:basedOn w:val="Normalny"/>
    <w:uiPriority w:val="99"/>
    <w:semiHidden/>
    <w:unhideWhenUsed/>
    <w:rsid w:val="00D72BEC"/>
    <w:pPr>
      <w:spacing w:before="100" w:beforeAutospacing="1" w:after="119" w:line="240" w:lineRule="auto"/>
    </w:pPr>
    <w:rPr>
      <w:rFonts w:ascii="Times New Roman" w:hAnsi="Times New Roman"/>
      <w:sz w:val="24"/>
      <w:szCs w:val="24"/>
    </w:rPr>
  </w:style>
  <w:style w:type="character" w:styleId="Nierozpoznanawzmianka">
    <w:name w:val="Unresolved Mention"/>
    <w:basedOn w:val="Domylnaczcionkaakapitu"/>
    <w:uiPriority w:val="99"/>
    <w:semiHidden/>
    <w:unhideWhenUsed/>
    <w:rsid w:val="00CB0F9D"/>
    <w:rPr>
      <w:color w:val="605E5C"/>
      <w:shd w:val="clear" w:color="auto" w:fill="E1DFDD"/>
    </w:rPr>
  </w:style>
  <w:style w:type="paragraph" w:styleId="Tekstprzypisukocowego">
    <w:name w:val="endnote text"/>
    <w:basedOn w:val="Normalny"/>
    <w:link w:val="TekstprzypisukocowegoZnak"/>
    <w:uiPriority w:val="99"/>
    <w:semiHidden/>
    <w:unhideWhenUsed/>
    <w:rsid w:val="006114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145C"/>
  </w:style>
  <w:style w:type="character" w:styleId="Odwoanieprzypisukocowego">
    <w:name w:val="endnote reference"/>
    <w:basedOn w:val="Domylnaczcionkaakapitu"/>
    <w:uiPriority w:val="99"/>
    <w:semiHidden/>
    <w:unhideWhenUsed/>
    <w:rsid w:val="0061145C"/>
    <w:rPr>
      <w:vertAlign w:val="superscript"/>
    </w:rPr>
  </w:style>
  <w:style w:type="paragraph" w:customStyle="1" w:styleId="Standard">
    <w:name w:val="Standard"/>
    <w:rsid w:val="009531CC"/>
    <w:pPr>
      <w:suppressAutoHyphens/>
      <w:autoSpaceDN w:val="0"/>
      <w:textAlignment w:val="baseline"/>
    </w:pPr>
    <w:rPr>
      <w:rFonts w:ascii="Liberation Serif" w:eastAsia="NSimSun" w:hAnsi="Liberation Serif" w:cs="Arial Unicode MS"/>
      <w:kern w:val="3"/>
      <w:sz w:val="24"/>
      <w:szCs w:val="24"/>
      <w:lang w:eastAsia="zh-CN" w:bidi="hi-IN"/>
    </w:rPr>
  </w:style>
  <w:style w:type="character" w:customStyle="1" w:styleId="markedcontent">
    <w:name w:val="markedcontent"/>
    <w:basedOn w:val="Domylnaczcionkaakapitu"/>
    <w:rsid w:val="003C6EBE"/>
  </w:style>
  <w:style w:type="paragraph" w:customStyle="1" w:styleId="Tekstpodstawowy22">
    <w:name w:val="Tekst podstawowy 22"/>
    <w:basedOn w:val="Normalny"/>
    <w:rsid w:val="00DC58EC"/>
    <w:pPr>
      <w:suppressAutoHyphens/>
      <w:autoSpaceDE w:val="0"/>
      <w:spacing w:after="0" w:line="240" w:lineRule="auto"/>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54386">
      <w:bodyDiv w:val="1"/>
      <w:marLeft w:val="0"/>
      <w:marRight w:val="0"/>
      <w:marTop w:val="0"/>
      <w:marBottom w:val="0"/>
      <w:divBdr>
        <w:top w:val="none" w:sz="0" w:space="0" w:color="auto"/>
        <w:left w:val="none" w:sz="0" w:space="0" w:color="auto"/>
        <w:bottom w:val="none" w:sz="0" w:space="0" w:color="auto"/>
        <w:right w:val="none" w:sz="0" w:space="0" w:color="auto"/>
      </w:divBdr>
    </w:div>
    <w:div w:id="185365030">
      <w:bodyDiv w:val="1"/>
      <w:marLeft w:val="0"/>
      <w:marRight w:val="0"/>
      <w:marTop w:val="0"/>
      <w:marBottom w:val="0"/>
      <w:divBdr>
        <w:top w:val="none" w:sz="0" w:space="0" w:color="auto"/>
        <w:left w:val="none" w:sz="0" w:space="0" w:color="auto"/>
        <w:bottom w:val="none" w:sz="0" w:space="0" w:color="auto"/>
        <w:right w:val="none" w:sz="0" w:space="0" w:color="auto"/>
      </w:divBdr>
    </w:div>
    <w:div w:id="337775685">
      <w:bodyDiv w:val="1"/>
      <w:marLeft w:val="0"/>
      <w:marRight w:val="0"/>
      <w:marTop w:val="0"/>
      <w:marBottom w:val="0"/>
      <w:divBdr>
        <w:top w:val="none" w:sz="0" w:space="0" w:color="auto"/>
        <w:left w:val="none" w:sz="0" w:space="0" w:color="auto"/>
        <w:bottom w:val="none" w:sz="0" w:space="0" w:color="auto"/>
        <w:right w:val="none" w:sz="0" w:space="0" w:color="auto"/>
      </w:divBdr>
    </w:div>
    <w:div w:id="394284601">
      <w:bodyDiv w:val="1"/>
      <w:marLeft w:val="0"/>
      <w:marRight w:val="0"/>
      <w:marTop w:val="0"/>
      <w:marBottom w:val="0"/>
      <w:divBdr>
        <w:top w:val="none" w:sz="0" w:space="0" w:color="auto"/>
        <w:left w:val="none" w:sz="0" w:space="0" w:color="auto"/>
        <w:bottom w:val="none" w:sz="0" w:space="0" w:color="auto"/>
        <w:right w:val="none" w:sz="0" w:space="0" w:color="auto"/>
      </w:divBdr>
    </w:div>
    <w:div w:id="467479581">
      <w:bodyDiv w:val="1"/>
      <w:marLeft w:val="0"/>
      <w:marRight w:val="0"/>
      <w:marTop w:val="0"/>
      <w:marBottom w:val="0"/>
      <w:divBdr>
        <w:top w:val="none" w:sz="0" w:space="0" w:color="auto"/>
        <w:left w:val="none" w:sz="0" w:space="0" w:color="auto"/>
        <w:bottom w:val="none" w:sz="0" w:space="0" w:color="auto"/>
        <w:right w:val="none" w:sz="0" w:space="0" w:color="auto"/>
      </w:divBdr>
    </w:div>
    <w:div w:id="498539415">
      <w:bodyDiv w:val="1"/>
      <w:marLeft w:val="0"/>
      <w:marRight w:val="0"/>
      <w:marTop w:val="0"/>
      <w:marBottom w:val="0"/>
      <w:divBdr>
        <w:top w:val="none" w:sz="0" w:space="0" w:color="auto"/>
        <w:left w:val="none" w:sz="0" w:space="0" w:color="auto"/>
        <w:bottom w:val="none" w:sz="0" w:space="0" w:color="auto"/>
        <w:right w:val="none" w:sz="0" w:space="0" w:color="auto"/>
      </w:divBdr>
    </w:div>
    <w:div w:id="581186674">
      <w:bodyDiv w:val="1"/>
      <w:marLeft w:val="0"/>
      <w:marRight w:val="0"/>
      <w:marTop w:val="0"/>
      <w:marBottom w:val="0"/>
      <w:divBdr>
        <w:top w:val="none" w:sz="0" w:space="0" w:color="auto"/>
        <w:left w:val="none" w:sz="0" w:space="0" w:color="auto"/>
        <w:bottom w:val="none" w:sz="0" w:space="0" w:color="auto"/>
        <w:right w:val="none" w:sz="0" w:space="0" w:color="auto"/>
      </w:divBdr>
    </w:div>
    <w:div w:id="743454066">
      <w:bodyDiv w:val="1"/>
      <w:marLeft w:val="0"/>
      <w:marRight w:val="0"/>
      <w:marTop w:val="0"/>
      <w:marBottom w:val="0"/>
      <w:divBdr>
        <w:top w:val="none" w:sz="0" w:space="0" w:color="auto"/>
        <w:left w:val="none" w:sz="0" w:space="0" w:color="auto"/>
        <w:bottom w:val="none" w:sz="0" w:space="0" w:color="auto"/>
        <w:right w:val="none" w:sz="0" w:space="0" w:color="auto"/>
      </w:divBdr>
      <w:divsChild>
        <w:div w:id="1153327583">
          <w:marLeft w:val="0"/>
          <w:marRight w:val="0"/>
          <w:marTop w:val="0"/>
          <w:marBottom w:val="0"/>
          <w:divBdr>
            <w:top w:val="none" w:sz="0" w:space="0" w:color="auto"/>
            <w:left w:val="none" w:sz="0" w:space="0" w:color="auto"/>
            <w:bottom w:val="none" w:sz="0" w:space="0" w:color="auto"/>
            <w:right w:val="none" w:sz="0" w:space="0" w:color="auto"/>
          </w:divBdr>
        </w:div>
        <w:div w:id="1047804496">
          <w:marLeft w:val="0"/>
          <w:marRight w:val="0"/>
          <w:marTop w:val="0"/>
          <w:marBottom w:val="0"/>
          <w:divBdr>
            <w:top w:val="none" w:sz="0" w:space="0" w:color="auto"/>
            <w:left w:val="none" w:sz="0" w:space="0" w:color="auto"/>
            <w:bottom w:val="none" w:sz="0" w:space="0" w:color="auto"/>
            <w:right w:val="none" w:sz="0" w:space="0" w:color="auto"/>
          </w:divBdr>
        </w:div>
      </w:divsChild>
    </w:div>
    <w:div w:id="852957305">
      <w:bodyDiv w:val="1"/>
      <w:marLeft w:val="0"/>
      <w:marRight w:val="0"/>
      <w:marTop w:val="0"/>
      <w:marBottom w:val="0"/>
      <w:divBdr>
        <w:top w:val="none" w:sz="0" w:space="0" w:color="auto"/>
        <w:left w:val="none" w:sz="0" w:space="0" w:color="auto"/>
        <w:bottom w:val="none" w:sz="0" w:space="0" w:color="auto"/>
        <w:right w:val="none" w:sz="0" w:space="0" w:color="auto"/>
      </w:divBdr>
    </w:div>
    <w:div w:id="923488490">
      <w:bodyDiv w:val="1"/>
      <w:marLeft w:val="0"/>
      <w:marRight w:val="0"/>
      <w:marTop w:val="0"/>
      <w:marBottom w:val="0"/>
      <w:divBdr>
        <w:top w:val="none" w:sz="0" w:space="0" w:color="auto"/>
        <w:left w:val="none" w:sz="0" w:space="0" w:color="auto"/>
        <w:bottom w:val="none" w:sz="0" w:space="0" w:color="auto"/>
        <w:right w:val="none" w:sz="0" w:space="0" w:color="auto"/>
      </w:divBdr>
    </w:div>
    <w:div w:id="972057878">
      <w:bodyDiv w:val="1"/>
      <w:marLeft w:val="0"/>
      <w:marRight w:val="0"/>
      <w:marTop w:val="0"/>
      <w:marBottom w:val="0"/>
      <w:divBdr>
        <w:top w:val="none" w:sz="0" w:space="0" w:color="auto"/>
        <w:left w:val="none" w:sz="0" w:space="0" w:color="auto"/>
        <w:bottom w:val="none" w:sz="0" w:space="0" w:color="auto"/>
        <w:right w:val="none" w:sz="0" w:space="0" w:color="auto"/>
      </w:divBdr>
    </w:div>
    <w:div w:id="1108113967">
      <w:bodyDiv w:val="1"/>
      <w:marLeft w:val="0"/>
      <w:marRight w:val="0"/>
      <w:marTop w:val="0"/>
      <w:marBottom w:val="0"/>
      <w:divBdr>
        <w:top w:val="none" w:sz="0" w:space="0" w:color="auto"/>
        <w:left w:val="none" w:sz="0" w:space="0" w:color="auto"/>
        <w:bottom w:val="none" w:sz="0" w:space="0" w:color="auto"/>
        <w:right w:val="none" w:sz="0" w:space="0" w:color="auto"/>
      </w:divBdr>
    </w:div>
    <w:div w:id="1113400630">
      <w:bodyDiv w:val="1"/>
      <w:marLeft w:val="0"/>
      <w:marRight w:val="0"/>
      <w:marTop w:val="0"/>
      <w:marBottom w:val="0"/>
      <w:divBdr>
        <w:top w:val="none" w:sz="0" w:space="0" w:color="auto"/>
        <w:left w:val="none" w:sz="0" w:space="0" w:color="auto"/>
        <w:bottom w:val="none" w:sz="0" w:space="0" w:color="auto"/>
        <w:right w:val="none" w:sz="0" w:space="0" w:color="auto"/>
      </w:divBdr>
    </w:div>
    <w:div w:id="1124154736">
      <w:bodyDiv w:val="1"/>
      <w:marLeft w:val="0"/>
      <w:marRight w:val="0"/>
      <w:marTop w:val="0"/>
      <w:marBottom w:val="0"/>
      <w:divBdr>
        <w:top w:val="none" w:sz="0" w:space="0" w:color="auto"/>
        <w:left w:val="none" w:sz="0" w:space="0" w:color="auto"/>
        <w:bottom w:val="none" w:sz="0" w:space="0" w:color="auto"/>
        <w:right w:val="none" w:sz="0" w:space="0" w:color="auto"/>
      </w:divBdr>
    </w:div>
    <w:div w:id="1128739918">
      <w:bodyDiv w:val="1"/>
      <w:marLeft w:val="0"/>
      <w:marRight w:val="0"/>
      <w:marTop w:val="0"/>
      <w:marBottom w:val="0"/>
      <w:divBdr>
        <w:top w:val="none" w:sz="0" w:space="0" w:color="auto"/>
        <w:left w:val="none" w:sz="0" w:space="0" w:color="auto"/>
        <w:bottom w:val="none" w:sz="0" w:space="0" w:color="auto"/>
        <w:right w:val="none" w:sz="0" w:space="0" w:color="auto"/>
      </w:divBdr>
    </w:div>
    <w:div w:id="1225146167">
      <w:bodyDiv w:val="1"/>
      <w:marLeft w:val="0"/>
      <w:marRight w:val="0"/>
      <w:marTop w:val="0"/>
      <w:marBottom w:val="0"/>
      <w:divBdr>
        <w:top w:val="none" w:sz="0" w:space="0" w:color="auto"/>
        <w:left w:val="none" w:sz="0" w:space="0" w:color="auto"/>
        <w:bottom w:val="none" w:sz="0" w:space="0" w:color="auto"/>
        <w:right w:val="none" w:sz="0" w:space="0" w:color="auto"/>
      </w:divBdr>
    </w:div>
    <w:div w:id="1405763513">
      <w:bodyDiv w:val="1"/>
      <w:marLeft w:val="0"/>
      <w:marRight w:val="0"/>
      <w:marTop w:val="0"/>
      <w:marBottom w:val="0"/>
      <w:divBdr>
        <w:top w:val="none" w:sz="0" w:space="0" w:color="auto"/>
        <w:left w:val="none" w:sz="0" w:space="0" w:color="auto"/>
        <w:bottom w:val="none" w:sz="0" w:space="0" w:color="auto"/>
        <w:right w:val="none" w:sz="0" w:space="0" w:color="auto"/>
      </w:divBdr>
      <w:divsChild>
        <w:div w:id="783815794">
          <w:marLeft w:val="0"/>
          <w:marRight w:val="0"/>
          <w:marTop w:val="0"/>
          <w:marBottom w:val="0"/>
          <w:divBdr>
            <w:top w:val="none" w:sz="0" w:space="0" w:color="auto"/>
            <w:left w:val="none" w:sz="0" w:space="0" w:color="auto"/>
            <w:bottom w:val="none" w:sz="0" w:space="0" w:color="auto"/>
            <w:right w:val="none" w:sz="0" w:space="0" w:color="auto"/>
          </w:divBdr>
        </w:div>
        <w:div w:id="2026975474">
          <w:marLeft w:val="0"/>
          <w:marRight w:val="0"/>
          <w:marTop w:val="0"/>
          <w:marBottom w:val="0"/>
          <w:divBdr>
            <w:top w:val="none" w:sz="0" w:space="0" w:color="auto"/>
            <w:left w:val="none" w:sz="0" w:space="0" w:color="auto"/>
            <w:bottom w:val="none" w:sz="0" w:space="0" w:color="auto"/>
            <w:right w:val="none" w:sz="0" w:space="0" w:color="auto"/>
          </w:divBdr>
        </w:div>
      </w:divsChild>
    </w:div>
    <w:div w:id="1574051536">
      <w:bodyDiv w:val="1"/>
      <w:marLeft w:val="0"/>
      <w:marRight w:val="0"/>
      <w:marTop w:val="0"/>
      <w:marBottom w:val="0"/>
      <w:divBdr>
        <w:top w:val="none" w:sz="0" w:space="0" w:color="auto"/>
        <w:left w:val="none" w:sz="0" w:space="0" w:color="auto"/>
        <w:bottom w:val="none" w:sz="0" w:space="0" w:color="auto"/>
        <w:right w:val="none" w:sz="0" w:space="0" w:color="auto"/>
      </w:divBdr>
    </w:div>
    <w:div w:id="1652562434">
      <w:bodyDiv w:val="1"/>
      <w:marLeft w:val="0"/>
      <w:marRight w:val="0"/>
      <w:marTop w:val="0"/>
      <w:marBottom w:val="0"/>
      <w:divBdr>
        <w:top w:val="none" w:sz="0" w:space="0" w:color="auto"/>
        <w:left w:val="none" w:sz="0" w:space="0" w:color="auto"/>
        <w:bottom w:val="none" w:sz="0" w:space="0" w:color="auto"/>
        <w:right w:val="none" w:sz="0" w:space="0" w:color="auto"/>
      </w:divBdr>
    </w:div>
    <w:div w:id="1852571823">
      <w:bodyDiv w:val="1"/>
      <w:marLeft w:val="0"/>
      <w:marRight w:val="0"/>
      <w:marTop w:val="0"/>
      <w:marBottom w:val="0"/>
      <w:divBdr>
        <w:top w:val="none" w:sz="0" w:space="0" w:color="auto"/>
        <w:left w:val="none" w:sz="0" w:space="0" w:color="auto"/>
        <w:bottom w:val="none" w:sz="0" w:space="0" w:color="auto"/>
        <w:right w:val="none" w:sz="0" w:space="0" w:color="auto"/>
      </w:divBdr>
    </w:div>
    <w:div w:id="1969584482">
      <w:bodyDiv w:val="1"/>
      <w:marLeft w:val="0"/>
      <w:marRight w:val="0"/>
      <w:marTop w:val="0"/>
      <w:marBottom w:val="0"/>
      <w:divBdr>
        <w:top w:val="none" w:sz="0" w:space="0" w:color="auto"/>
        <w:left w:val="none" w:sz="0" w:space="0" w:color="auto"/>
        <w:bottom w:val="none" w:sz="0" w:space="0" w:color="auto"/>
        <w:right w:val="none" w:sz="0" w:space="0" w:color="auto"/>
      </w:divBdr>
    </w:div>
    <w:div w:id="2043364562">
      <w:bodyDiv w:val="1"/>
      <w:marLeft w:val="0"/>
      <w:marRight w:val="0"/>
      <w:marTop w:val="0"/>
      <w:marBottom w:val="0"/>
      <w:divBdr>
        <w:top w:val="none" w:sz="0" w:space="0" w:color="auto"/>
        <w:left w:val="none" w:sz="0" w:space="0" w:color="auto"/>
        <w:bottom w:val="none" w:sz="0" w:space="0" w:color="auto"/>
        <w:right w:val="none" w:sz="0" w:space="0" w:color="auto"/>
      </w:divBdr>
    </w:div>
    <w:div w:id="2065761952">
      <w:bodyDiv w:val="1"/>
      <w:marLeft w:val="0"/>
      <w:marRight w:val="0"/>
      <w:marTop w:val="0"/>
      <w:marBottom w:val="0"/>
      <w:divBdr>
        <w:top w:val="none" w:sz="0" w:space="0" w:color="auto"/>
        <w:left w:val="none" w:sz="0" w:space="0" w:color="auto"/>
        <w:bottom w:val="none" w:sz="0" w:space="0" w:color="auto"/>
        <w:right w:val="none" w:sz="0" w:space="0" w:color="auto"/>
      </w:divBdr>
    </w:div>
    <w:div w:id="2117943907">
      <w:bodyDiv w:val="1"/>
      <w:marLeft w:val="0"/>
      <w:marRight w:val="0"/>
      <w:marTop w:val="0"/>
      <w:marBottom w:val="0"/>
      <w:divBdr>
        <w:top w:val="none" w:sz="0" w:space="0" w:color="auto"/>
        <w:left w:val="none" w:sz="0" w:space="0" w:color="auto"/>
        <w:bottom w:val="none" w:sz="0" w:space="0" w:color="auto"/>
        <w:right w:val="none" w:sz="0" w:space="0" w:color="auto"/>
      </w:divBdr>
    </w:div>
    <w:div w:id="2135902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wr.przetargi@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C5E36-3DB7-4E59-91D5-9F58C44DD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10</Pages>
  <Words>3771</Words>
  <Characters>22627</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26346</CharactersWithSpaces>
  <SharedDoc>false</SharedDoc>
  <HLinks>
    <vt:vector size="168" baseType="variant">
      <vt:variant>
        <vt:i4>1245238</vt:i4>
      </vt:variant>
      <vt:variant>
        <vt:i4>83</vt:i4>
      </vt:variant>
      <vt:variant>
        <vt:i4>0</vt:i4>
      </vt:variant>
      <vt:variant>
        <vt:i4>5</vt:i4>
      </vt:variant>
      <vt:variant>
        <vt:lpwstr/>
      </vt:variant>
      <vt:variant>
        <vt:lpwstr>_Toc476043003</vt:lpwstr>
      </vt:variant>
      <vt:variant>
        <vt:i4>1245238</vt:i4>
      </vt:variant>
      <vt:variant>
        <vt:i4>80</vt:i4>
      </vt:variant>
      <vt:variant>
        <vt:i4>0</vt:i4>
      </vt:variant>
      <vt:variant>
        <vt:i4>5</vt:i4>
      </vt:variant>
      <vt:variant>
        <vt:lpwstr/>
      </vt:variant>
      <vt:variant>
        <vt:lpwstr>_Toc476043002</vt:lpwstr>
      </vt:variant>
      <vt:variant>
        <vt:i4>1245238</vt:i4>
      </vt:variant>
      <vt:variant>
        <vt:i4>77</vt:i4>
      </vt:variant>
      <vt:variant>
        <vt:i4>0</vt:i4>
      </vt:variant>
      <vt:variant>
        <vt:i4>5</vt:i4>
      </vt:variant>
      <vt:variant>
        <vt:lpwstr/>
      </vt:variant>
      <vt:variant>
        <vt:lpwstr>_Toc476043001</vt:lpwstr>
      </vt:variant>
      <vt:variant>
        <vt:i4>1245238</vt:i4>
      </vt:variant>
      <vt:variant>
        <vt:i4>74</vt:i4>
      </vt:variant>
      <vt:variant>
        <vt:i4>0</vt:i4>
      </vt:variant>
      <vt:variant>
        <vt:i4>5</vt:i4>
      </vt:variant>
      <vt:variant>
        <vt:lpwstr/>
      </vt:variant>
      <vt:variant>
        <vt:lpwstr>_Toc476043000</vt:lpwstr>
      </vt:variant>
      <vt:variant>
        <vt:i4>1769535</vt:i4>
      </vt:variant>
      <vt:variant>
        <vt:i4>71</vt:i4>
      </vt:variant>
      <vt:variant>
        <vt:i4>0</vt:i4>
      </vt:variant>
      <vt:variant>
        <vt:i4>5</vt:i4>
      </vt:variant>
      <vt:variant>
        <vt:lpwstr/>
      </vt:variant>
      <vt:variant>
        <vt:lpwstr>_Toc476042999</vt:lpwstr>
      </vt:variant>
      <vt:variant>
        <vt:i4>1769535</vt:i4>
      </vt:variant>
      <vt:variant>
        <vt:i4>68</vt:i4>
      </vt:variant>
      <vt:variant>
        <vt:i4>0</vt:i4>
      </vt:variant>
      <vt:variant>
        <vt:i4>5</vt:i4>
      </vt:variant>
      <vt:variant>
        <vt:lpwstr/>
      </vt:variant>
      <vt:variant>
        <vt:lpwstr>_Toc476042998</vt:lpwstr>
      </vt:variant>
      <vt:variant>
        <vt:i4>1769535</vt:i4>
      </vt:variant>
      <vt:variant>
        <vt:i4>65</vt:i4>
      </vt:variant>
      <vt:variant>
        <vt:i4>0</vt:i4>
      </vt:variant>
      <vt:variant>
        <vt:i4>5</vt:i4>
      </vt:variant>
      <vt:variant>
        <vt:lpwstr/>
      </vt:variant>
      <vt:variant>
        <vt:lpwstr>_Toc476042997</vt:lpwstr>
      </vt:variant>
      <vt:variant>
        <vt:i4>1769535</vt:i4>
      </vt:variant>
      <vt:variant>
        <vt:i4>62</vt:i4>
      </vt:variant>
      <vt:variant>
        <vt:i4>0</vt:i4>
      </vt:variant>
      <vt:variant>
        <vt:i4>5</vt:i4>
      </vt:variant>
      <vt:variant>
        <vt:lpwstr/>
      </vt:variant>
      <vt:variant>
        <vt:lpwstr>_Toc476042996</vt:lpwstr>
      </vt:variant>
      <vt:variant>
        <vt:i4>1769535</vt:i4>
      </vt:variant>
      <vt:variant>
        <vt:i4>59</vt:i4>
      </vt:variant>
      <vt:variant>
        <vt:i4>0</vt:i4>
      </vt:variant>
      <vt:variant>
        <vt:i4>5</vt:i4>
      </vt:variant>
      <vt:variant>
        <vt:lpwstr/>
      </vt:variant>
      <vt:variant>
        <vt:lpwstr>_Toc476042995</vt:lpwstr>
      </vt:variant>
      <vt:variant>
        <vt:i4>1769535</vt:i4>
      </vt:variant>
      <vt:variant>
        <vt:i4>56</vt:i4>
      </vt:variant>
      <vt:variant>
        <vt:i4>0</vt:i4>
      </vt:variant>
      <vt:variant>
        <vt:i4>5</vt:i4>
      </vt:variant>
      <vt:variant>
        <vt:lpwstr/>
      </vt:variant>
      <vt:variant>
        <vt:lpwstr>_Toc476042994</vt:lpwstr>
      </vt:variant>
      <vt:variant>
        <vt:i4>1769535</vt:i4>
      </vt:variant>
      <vt:variant>
        <vt:i4>53</vt:i4>
      </vt:variant>
      <vt:variant>
        <vt:i4>0</vt:i4>
      </vt:variant>
      <vt:variant>
        <vt:i4>5</vt:i4>
      </vt:variant>
      <vt:variant>
        <vt:lpwstr/>
      </vt:variant>
      <vt:variant>
        <vt:lpwstr>_Toc476042993</vt:lpwstr>
      </vt:variant>
      <vt:variant>
        <vt:i4>1769535</vt:i4>
      </vt:variant>
      <vt:variant>
        <vt:i4>50</vt:i4>
      </vt:variant>
      <vt:variant>
        <vt:i4>0</vt:i4>
      </vt:variant>
      <vt:variant>
        <vt:i4>5</vt:i4>
      </vt:variant>
      <vt:variant>
        <vt:lpwstr/>
      </vt:variant>
      <vt:variant>
        <vt:lpwstr>_Toc476042992</vt:lpwstr>
      </vt:variant>
      <vt:variant>
        <vt:i4>1769535</vt:i4>
      </vt:variant>
      <vt:variant>
        <vt:i4>47</vt:i4>
      </vt:variant>
      <vt:variant>
        <vt:i4>0</vt:i4>
      </vt:variant>
      <vt:variant>
        <vt:i4>5</vt:i4>
      </vt:variant>
      <vt:variant>
        <vt:lpwstr/>
      </vt:variant>
      <vt:variant>
        <vt:lpwstr>_Toc476042991</vt:lpwstr>
      </vt:variant>
      <vt:variant>
        <vt:i4>1769535</vt:i4>
      </vt:variant>
      <vt:variant>
        <vt:i4>44</vt:i4>
      </vt:variant>
      <vt:variant>
        <vt:i4>0</vt:i4>
      </vt:variant>
      <vt:variant>
        <vt:i4>5</vt:i4>
      </vt:variant>
      <vt:variant>
        <vt:lpwstr/>
      </vt:variant>
      <vt:variant>
        <vt:lpwstr>_Toc476042990</vt:lpwstr>
      </vt:variant>
      <vt:variant>
        <vt:i4>1703999</vt:i4>
      </vt:variant>
      <vt:variant>
        <vt:i4>41</vt:i4>
      </vt:variant>
      <vt:variant>
        <vt:i4>0</vt:i4>
      </vt:variant>
      <vt:variant>
        <vt:i4>5</vt:i4>
      </vt:variant>
      <vt:variant>
        <vt:lpwstr/>
      </vt:variant>
      <vt:variant>
        <vt:lpwstr>_Toc476042989</vt:lpwstr>
      </vt:variant>
      <vt:variant>
        <vt:i4>1703999</vt:i4>
      </vt:variant>
      <vt:variant>
        <vt:i4>38</vt:i4>
      </vt:variant>
      <vt:variant>
        <vt:i4>0</vt:i4>
      </vt:variant>
      <vt:variant>
        <vt:i4>5</vt:i4>
      </vt:variant>
      <vt:variant>
        <vt:lpwstr/>
      </vt:variant>
      <vt:variant>
        <vt:lpwstr>_Toc476042988</vt:lpwstr>
      </vt:variant>
      <vt:variant>
        <vt:i4>1703999</vt:i4>
      </vt:variant>
      <vt:variant>
        <vt:i4>35</vt:i4>
      </vt:variant>
      <vt:variant>
        <vt:i4>0</vt:i4>
      </vt:variant>
      <vt:variant>
        <vt:i4>5</vt:i4>
      </vt:variant>
      <vt:variant>
        <vt:lpwstr/>
      </vt:variant>
      <vt:variant>
        <vt:lpwstr>_Toc476042987</vt:lpwstr>
      </vt:variant>
      <vt:variant>
        <vt:i4>1703999</vt:i4>
      </vt:variant>
      <vt:variant>
        <vt:i4>32</vt:i4>
      </vt:variant>
      <vt:variant>
        <vt:i4>0</vt:i4>
      </vt:variant>
      <vt:variant>
        <vt:i4>5</vt:i4>
      </vt:variant>
      <vt:variant>
        <vt:lpwstr/>
      </vt:variant>
      <vt:variant>
        <vt:lpwstr>_Toc476042986</vt:lpwstr>
      </vt:variant>
      <vt:variant>
        <vt:i4>1703999</vt:i4>
      </vt:variant>
      <vt:variant>
        <vt:i4>29</vt:i4>
      </vt:variant>
      <vt:variant>
        <vt:i4>0</vt:i4>
      </vt:variant>
      <vt:variant>
        <vt:i4>5</vt:i4>
      </vt:variant>
      <vt:variant>
        <vt:lpwstr/>
      </vt:variant>
      <vt:variant>
        <vt:lpwstr>_Toc476042985</vt:lpwstr>
      </vt:variant>
      <vt:variant>
        <vt:i4>1703999</vt:i4>
      </vt:variant>
      <vt:variant>
        <vt:i4>26</vt:i4>
      </vt:variant>
      <vt:variant>
        <vt:i4>0</vt:i4>
      </vt:variant>
      <vt:variant>
        <vt:i4>5</vt:i4>
      </vt:variant>
      <vt:variant>
        <vt:lpwstr/>
      </vt:variant>
      <vt:variant>
        <vt:lpwstr>_Toc476042984</vt:lpwstr>
      </vt:variant>
      <vt:variant>
        <vt:i4>1703999</vt:i4>
      </vt:variant>
      <vt:variant>
        <vt:i4>23</vt:i4>
      </vt:variant>
      <vt:variant>
        <vt:i4>0</vt:i4>
      </vt:variant>
      <vt:variant>
        <vt:i4>5</vt:i4>
      </vt:variant>
      <vt:variant>
        <vt:lpwstr/>
      </vt:variant>
      <vt:variant>
        <vt:lpwstr>_Toc476042983</vt:lpwstr>
      </vt:variant>
      <vt:variant>
        <vt:i4>1703999</vt:i4>
      </vt:variant>
      <vt:variant>
        <vt:i4>20</vt:i4>
      </vt:variant>
      <vt:variant>
        <vt:i4>0</vt:i4>
      </vt:variant>
      <vt:variant>
        <vt:i4>5</vt:i4>
      </vt:variant>
      <vt:variant>
        <vt:lpwstr/>
      </vt:variant>
      <vt:variant>
        <vt:lpwstr>_Toc476042982</vt:lpwstr>
      </vt:variant>
      <vt:variant>
        <vt:i4>1703999</vt:i4>
      </vt:variant>
      <vt:variant>
        <vt:i4>17</vt:i4>
      </vt:variant>
      <vt:variant>
        <vt:i4>0</vt:i4>
      </vt:variant>
      <vt:variant>
        <vt:i4>5</vt:i4>
      </vt:variant>
      <vt:variant>
        <vt:lpwstr/>
      </vt:variant>
      <vt:variant>
        <vt:lpwstr>_Toc476042981</vt:lpwstr>
      </vt:variant>
      <vt:variant>
        <vt:i4>1703999</vt:i4>
      </vt:variant>
      <vt:variant>
        <vt:i4>14</vt:i4>
      </vt:variant>
      <vt:variant>
        <vt:i4>0</vt:i4>
      </vt:variant>
      <vt:variant>
        <vt:i4>5</vt:i4>
      </vt:variant>
      <vt:variant>
        <vt:lpwstr/>
      </vt:variant>
      <vt:variant>
        <vt:lpwstr>_Toc476042980</vt:lpwstr>
      </vt:variant>
      <vt:variant>
        <vt:i4>1376319</vt:i4>
      </vt:variant>
      <vt:variant>
        <vt:i4>11</vt:i4>
      </vt:variant>
      <vt:variant>
        <vt:i4>0</vt:i4>
      </vt:variant>
      <vt:variant>
        <vt:i4>5</vt:i4>
      </vt:variant>
      <vt:variant>
        <vt:lpwstr/>
      </vt:variant>
      <vt:variant>
        <vt:lpwstr>_Toc476042979</vt:lpwstr>
      </vt:variant>
      <vt:variant>
        <vt:i4>5111815</vt:i4>
      </vt:variant>
      <vt:variant>
        <vt:i4>6</vt:i4>
      </vt:variant>
      <vt:variant>
        <vt:i4>0</vt:i4>
      </vt:variant>
      <vt:variant>
        <vt:i4>5</vt:i4>
      </vt:variant>
      <vt:variant>
        <vt:lpwstr>https://bazakonkurencyjnosci.funduszeeuropejskie.gov.pl/</vt:lpwstr>
      </vt:variant>
      <vt:variant>
        <vt:lpwstr/>
      </vt:variant>
      <vt:variant>
        <vt:i4>917521</vt:i4>
      </vt:variant>
      <vt:variant>
        <vt:i4>3</vt:i4>
      </vt:variant>
      <vt:variant>
        <vt:i4>0</vt:i4>
      </vt:variant>
      <vt:variant>
        <vt:i4>5</vt:i4>
      </vt:variant>
      <vt:variant>
        <vt:lpwstr>http://www.znimi.pl/</vt:lpwstr>
      </vt:variant>
      <vt:variant>
        <vt:lpwstr/>
      </vt:variant>
      <vt:variant>
        <vt:i4>917521</vt:i4>
      </vt:variant>
      <vt:variant>
        <vt:i4>0</vt:i4>
      </vt:variant>
      <vt:variant>
        <vt:i4>0</vt:i4>
      </vt:variant>
      <vt:variant>
        <vt:i4>5</vt:i4>
      </vt:variant>
      <vt:variant>
        <vt:lpwstr>http://www.znimi.pl/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OIS</dc:creator>
  <cp:lastModifiedBy>Robert Narkun</cp:lastModifiedBy>
  <cp:revision>100</cp:revision>
  <cp:lastPrinted>2021-05-21T10:38:00Z</cp:lastPrinted>
  <dcterms:created xsi:type="dcterms:W3CDTF">2021-10-13T14:46:00Z</dcterms:created>
  <dcterms:modified xsi:type="dcterms:W3CDTF">2026-02-27T14:13:00Z</dcterms:modified>
</cp:coreProperties>
</file>